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F80F0" w14:textId="77777777" w:rsidR="0032440D" w:rsidRPr="00707233" w:rsidRDefault="0032440D" w:rsidP="00324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233">
        <w:rPr>
          <w:rFonts w:ascii="Times New Roman" w:hAnsi="Times New Roman" w:cs="Times New Roman"/>
          <w:sz w:val="24"/>
          <w:szCs w:val="24"/>
        </w:rPr>
        <w:t>Ан</w:t>
      </w:r>
      <w:r w:rsidR="00812773" w:rsidRPr="00707233">
        <w:rPr>
          <w:rFonts w:ascii="Times New Roman" w:hAnsi="Times New Roman" w:cs="Times New Roman"/>
          <w:sz w:val="24"/>
          <w:szCs w:val="24"/>
        </w:rPr>
        <w:t xml:space="preserve">нотация к рабочей программе по  </w:t>
      </w:r>
      <w:r w:rsidR="00620D52" w:rsidRPr="00707233">
        <w:rPr>
          <w:rFonts w:ascii="Times New Roman" w:hAnsi="Times New Roman" w:cs="Times New Roman"/>
          <w:b/>
          <w:sz w:val="24"/>
          <w:szCs w:val="24"/>
        </w:rPr>
        <w:t>физике</w:t>
      </w:r>
      <w:r w:rsidR="00B0047C" w:rsidRPr="007072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152" w:rsidRPr="00707233">
        <w:rPr>
          <w:rFonts w:ascii="Times New Roman" w:hAnsi="Times New Roman" w:cs="Times New Roman"/>
          <w:sz w:val="24"/>
          <w:szCs w:val="24"/>
        </w:rPr>
        <w:t>для</w:t>
      </w:r>
      <w:r w:rsidR="007D0152" w:rsidRPr="007072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D52" w:rsidRPr="00707233">
        <w:rPr>
          <w:rFonts w:ascii="Times New Roman" w:hAnsi="Times New Roman" w:cs="Times New Roman"/>
          <w:sz w:val="24"/>
          <w:szCs w:val="24"/>
        </w:rPr>
        <w:t>7-9</w:t>
      </w:r>
      <w:r w:rsidR="00812773" w:rsidRPr="00707233">
        <w:rPr>
          <w:rFonts w:ascii="Times New Roman" w:hAnsi="Times New Roman" w:cs="Times New Roman"/>
          <w:sz w:val="24"/>
          <w:szCs w:val="24"/>
        </w:rPr>
        <w:t xml:space="preserve"> </w:t>
      </w:r>
      <w:r w:rsidRPr="00707233">
        <w:rPr>
          <w:rFonts w:ascii="Times New Roman" w:hAnsi="Times New Roman" w:cs="Times New Roman"/>
          <w:sz w:val="24"/>
          <w:szCs w:val="24"/>
        </w:rPr>
        <w:t>класс</w:t>
      </w:r>
      <w:r w:rsidR="007D0152" w:rsidRPr="00707233">
        <w:rPr>
          <w:rFonts w:ascii="Times New Roman" w:hAnsi="Times New Roman" w:cs="Times New Roman"/>
          <w:sz w:val="24"/>
          <w:szCs w:val="24"/>
        </w:rPr>
        <w:t>ов</w:t>
      </w:r>
      <w:r w:rsidRPr="007072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4241E3" w14:textId="77777777" w:rsidR="0032440D" w:rsidRPr="00707233" w:rsidRDefault="0032440D" w:rsidP="00324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23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12773" w:rsidRPr="00707233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529"/>
      </w:tblGrid>
      <w:tr w:rsidR="0032440D" w:rsidRPr="00707233" w14:paraId="45535176" w14:textId="77777777" w:rsidTr="00707233">
        <w:tc>
          <w:tcPr>
            <w:tcW w:w="4077" w:type="dxa"/>
          </w:tcPr>
          <w:p w14:paraId="66E6A556" w14:textId="77777777" w:rsidR="0032440D" w:rsidRPr="00707233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  <w:p w14:paraId="3961C875" w14:textId="77777777" w:rsidR="0032440D" w:rsidRPr="00707233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753FFC6" w14:textId="77777777" w:rsidR="0032440D" w:rsidRPr="00707233" w:rsidRDefault="0032440D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2D94BE8" w14:textId="77777777" w:rsidR="0032440D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>Рабочая программа</w:t>
            </w:r>
            <w:r w:rsidR="00B0047C" w:rsidRPr="00707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723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620D52" w:rsidRPr="00707233">
              <w:rPr>
                <w:rFonts w:ascii="Times New Roman" w:hAnsi="Times New Roman"/>
                <w:sz w:val="24"/>
                <w:szCs w:val="24"/>
              </w:rPr>
              <w:t>физике</w:t>
            </w:r>
          </w:p>
          <w:p w14:paraId="6C8855E0" w14:textId="774DE0A2" w:rsidR="003A6A8A" w:rsidRPr="000A3ED6" w:rsidRDefault="003A6A8A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A3ED6">
              <w:rPr>
                <w:rFonts w:ascii="Times New Roman" w:hAnsi="Times New Roman"/>
                <w:sz w:val="24"/>
                <w:szCs w:val="24"/>
              </w:rPr>
              <w:t>уровень образования (класс): основное общее, 7-9 класс</w:t>
            </w:r>
          </w:p>
        </w:tc>
      </w:tr>
      <w:tr w:rsidR="00812773" w:rsidRPr="00707233" w14:paraId="7B8DB713" w14:textId="77777777" w:rsidTr="00707233">
        <w:tc>
          <w:tcPr>
            <w:tcW w:w="4077" w:type="dxa"/>
          </w:tcPr>
          <w:p w14:paraId="2868E2AD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14:paraId="5ACCD346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ED208C1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AA6DCA2" w14:textId="321E3B96" w:rsidR="00620D52" w:rsidRDefault="00CF6801" w:rsidP="00620D52">
            <w:pPr>
              <w:pStyle w:val="a8"/>
              <w:tabs>
                <w:tab w:val="left" w:pos="3705"/>
              </w:tabs>
              <w:ind w:left="142" w:hanging="142"/>
              <w:rPr>
                <w:rFonts w:ascii="Times New Roman" w:hAnsi="Times New Roman"/>
              </w:rPr>
            </w:pPr>
            <w:r w:rsidRPr="00707233">
              <w:rPr>
                <w:rFonts w:ascii="Times New Roman" w:hAnsi="Times New Roman"/>
              </w:rPr>
              <w:t xml:space="preserve">Реализуется предметная линия учебников </w:t>
            </w:r>
          </w:p>
          <w:p w14:paraId="02B5DE63" w14:textId="78044C61" w:rsidR="00575011" w:rsidRDefault="005D1E9A" w:rsidP="00620D52">
            <w:pPr>
              <w:pStyle w:val="a8"/>
              <w:tabs>
                <w:tab w:val="left" w:pos="3705"/>
              </w:tabs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«Физика. 7 класс»:</w:t>
            </w:r>
            <w:r w:rsidR="00575011" w:rsidRPr="005750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учебник / </w:t>
            </w:r>
            <w:proofErr w:type="spellStart"/>
            <w:r w:rsidR="00575011" w:rsidRPr="00575011">
              <w:rPr>
                <w:rFonts w:ascii="Times New Roman" w:hAnsi="Times New Roman"/>
              </w:rPr>
              <w:t>Перышкин</w:t>
            </w:r>
            <w:proofErr w:type="spellEnd"/>
            <w:r w:rsidR="00575011" w:rsidRPr="00575011">
              <w:rPr>
                <w:rFonts w:ascii="Times New Roman" w:hAnsi="Times New Roman"/>
              </w:rPr>
              <w:t xml:space="preserve"> А.В. </w:t>
            </w:r>
            <w:r>
              <w:rPr>
                <w:rFonts w:ascii="Times New Roman" w:hAnsi="Times New Roman"/>
              </w:rPr>
              <w:t>−</w:t>
            </w:r>
            <w:r w:rsidR="00575011" w:rsidRPr="00575011">
              <w:rPr>
                <w:rFonts w:ascii="Times New Roman" w:hAnsi="Times New Roman"/>
              </w:rPr>
              <w:t xml:space="preserve"> М.: Дрофа, 201</w:t>
            </w:r>
            <w:r>
              <w:rPr>
                <w:rFonts w:ascii="Times New Roman" w:hAnsi="Times New Roman"/>
              </w:rPr>
              <w:t>4</w:t>
            </w:r>
            <w:r w:rsidR="00575011" w:rsidRPr="00575011">
              <w:rPr>
                <w:rFonts w:ascii="Times New Roman" w:hAnsi="Times New Roman"/>
              </w:rPr>
              <w:t xml:space="preserve">. </w:t>
            </w:r>
          </w:p>
          <w:p w14:paraId="6DDE127D" w14:textId="576A8155" w:rsidR="00575011" w:rsidRDefault="005D1E9A" w:rsidP="00620D52">
            <w:pPr>
              <w:pStyle w:val="a8"/>
              <w:tabs>
                <w:tab w:val="left" w:pos="3705"/>
              </w:tabs>
              <w:ind w:left="142" w:hanging="142"/>
              <w:rPr>
                <w:rFonts w:ascii="Times New Roman" w:hAnsi="Times New Roman"/>
              </w:rPr>
            </w:pPr>
            <w:r w:rsidRPr="00575011">
              <w:rPr>
                <w:rFonts w:ascii="Times New Roman" w:hAnsi="Times New Roman"/>
              </w:rPr>
              <w:t>Физика</w:t>
            </w:r>
            <w:r>
              <w:rPr>
                <w:rFonts w:ascii="Times New Roman" w:hAnsi="Times New Roman"/>
              </w:rPr>
              <w:t xml:space="preserve">. 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 w:rsidRPr="0057501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: учебник /</w:t>
            </w:r>
            <w:r w:rsidRPr="00575011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А.В.Перышкин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575011" w:rsidRPr="00575011">
              <w:rPr>
                <w:rFonts w:ascii="Times New Roman" w:hAnsi="Times New Roman"/>
              </w:rPr>
              <w:t>– М.: Дрофа,</w:t>
            </w:r>
            <w:r w:rsidR="005750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2018</w:t>
            </w:r>
            <w:r w:rsidR="00575011">
              <w:rPr>
                <w:rFonts w:ascii="Times New Roman" w:hAnsi="Times New Roman"/>
              </w:rPr>
              <w:t>.</w:t>
            </w:r>
          </w:p>
          <w:p w14:paraId="40CA5D85" w14:textId="0456CBF9" w:rsidR="002609FC" w:rsidRPr="00707233" w:rsidRDefault="005D1E9A" w:rsidP="00620D52">
            <w:pPr>
              <w:pStyle w:val="a8"/>
              <w:tabs>
                <w:tab w:val="left" w:pos="3705"/>
              </w:tabs>
              <w:ind w:left="142" w:hanging="142"/>
              <w:rPr>
                <w:rFonts w:ascii="Times New Roman" w:hAnsi="Times New Roman"/>
              </w:rPr>
            </w:pPr>
            <w:r w:rsidRPr="00575011">
              <w:rPr>
                <w:rFonts w:ascii="Times New Roman" w:hAnsi="Times New Roman"/>
              </w:rPr>
              <w:t>Физика</w:t>
            </w:r>
            <w:r>
              <w:rPr>
                <w:rFonts w:ascii="Times New Roman" w:hAnsi="Times New Roman"/>
              </w:rPr>
              <w:t>: 9 класс: учебник /</w:t>
            </w:r>
            <w:r w:rsidRPr="00575011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А.В.Перышкин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Е.М.Гутник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575011" w:rsidRPr="00575011">
              <w:rPr>
                <w:rFonts w:ascii="Times New Roman" w:hAnsi="Times New Roman"/>
              </w:rPr>
              <w:t>– М.: Дрофа,</w:t>
            </w:r>
            <w:r w:rsidR="00575011">
              <w:rPr>
                <w:rFonts w:ascii="Times New Roman" w:hAnsi="Times New Roman"/>
              </w:rPr>
              <w:t xml:space="preserve"> </w:t>
            </w:r>
            <w:r w:rsidR="00575011" w:rsidRPr="00575011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bookmarkStart w:id="0" w:name="_GoBack"/>
            <w:bookmarkEnd w:id="0"/>
            <w:r w:rsidR="00575011">
              <w:rPr>
                <w:rFonts w:ascii="Times New Roman" w:hAnsi="Times New Roman"/>
              </w:rPr>
              <w:t>.</w:t>
            </w:r>
          </w:p>
          <w:p w14:paraId="4E6B0AE4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773" w:rsidRPr="00707233" w14:paraId="40354F7D" w14:textId="77777777" w:rsidTr="00707233">
        <w:tc>
          <w:tcPr>
            <w:tcW w:w="4077" w:type="dxa"/>
          </w:tcPr>
          <w:p w14:paraId="06B54379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14:paraId="72EA3E43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1F639138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9C6D501" w14:textId="77777777" w:rsidR="00FB1902" w:rsidRPr="00707233" w:rsidRDefault="00FB1902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1. усвоение учащимися смысла основных понятий и законов физики, взаимосвязи между ними; </w:t>
            </w:r>
          </w:p>
          <w:p w14:paraId="6BE66206" w14:textId="77777777" w:rsidR="00FB1902" w:rsidRPr="00707233" w:rsidRDefault="00FB1902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2. формирование системы научных знаний о природе, ее фундаментальных законах для построения представления о физической картине мира; </w:t>
            </w:r>
          </w:p>
          <w:p w14:paraId="004B7825" w14:textId="77777777" w:rsidR="00FB1902" w:rsidRPr="00707233" w:rsidRDefault="00FB1902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3. 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 </w:t>
            </w:r>
          </w:p>
          <w:p w14:paraId="6A4CCF92" w14:textId="77777777" w:rsidR="00FB1902" w:rsidRPr="00707233" w:rsidRDefault="00FB1902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4. формирование убежденности в познаваемости окружающего мира и достоверности научных методов его изучения; 5. организация экологического мышления и ценностного отношения к природе; </w:t>
            </w:r>
          </w:p>
          <w:p w14:paraId="1FC413B8" w14:textId="77777777" w:rsidR="00812773" w:rsidRPr="00707233" w:rsidRDefault="00FB1902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>6. развитие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</w:t>
            </w:r>
          </w:p>
        </w:tc>
      </w:tr>
      <w:tr w:rsidR="00812773" w:rsidRPr="00707233" w14:paraId="73B67401" w14:textId="77777777" w:rsidTr="00707233">
        <w:tc>
          <w:tcPr>
            <w:tcW w:w="4077" w:type="dxa"/>
          </w:tcPr>
          <w:p w14:paraId="5837397D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14:paraId="59A54A66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35240AAA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2B9ECE8" w14:textId="77777777" w:rsidR="00FB1902" w:rsidRPr="00707233" w:rsidRDefault="00FB1902" w:rsidP="00FB190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 научного мировоззрения как результата изучения основ строения материи и фундаментальных законов физики; </w:t>
            </w:r>
          </w:p>
          <w:p w14:paraId="71C24F41" w14:textId="77777777" w:rsidR="00FB1902" w:rsidRPr="00707233" w:rsidRDefault="00FB1902" w:rsidP="00FB190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атомномолекулярного учения о строении вещества, элементов электродинамики и </w:t>
            </w:r>
          </w:p>
          <w:p w14:paraId="46675BB0" w14:textId="77777777" w:rsidR="00FB1902" w:rsidRPr="00707233" w:rsidRDefault="00FB1902" w:rsidP="00FB190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 17 квантовой физики; овладение понятийным аппаратом и символическим языком физики;  3) </w:t>
            </w:r>
            <w:r w:rsidRPr="00707233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      </w:r>
          </w:p>
          <w:p w14:paraId="06353825" w14:textId="77777777" w:rsidR="00FB1902" w:rsidRPr="00707233" w:rsidRDefault="00FB1902" w:rsidP="00FB190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 и экологических катастроф; </w:t>
            </w:r>
          </w:p>
          <w:p w14:paraId="42B7A8AD" w14:textId="77777777" w:rsidR="00FB1902" w:rsidRPr="00707233" w:rsidRDefault="00FB1902" w:rsidP="00FB190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5) осознание необходимости применения достижений физики и технологий для рационального природопользования;  </w:t>
            </w:r>
          </w:p>
          <w:p w14:paraId="1ACEC865" w14:textId="77777777" w:rsidR="00FB1902" w:rsidRPr="00707233" w:rsidRDefault="00FB1902" w:rsidP="00FB190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 окружающую среду и организм человека; </w:t>
            </w:r>
          </w:p>
          <w:p w14:paraId="09EA927A" w14:textId="77777777" w:rsidR="00FB1902" w:rsidRPr="00707233" w:rsidRDefault="00FB1902" w:rsidP="00FB190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 </w:t>
            </w:r>
          </w:p>
          <w:p w14:paraId="07020640" w14:textId="77777777" w:rsidR="00812773" w:rsidRPr="00707233" w:rsidRDefault="00FB1902" w:rsidP="00FB1902">
            <w:pPr>
              <w:pStyle w:val="a4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      </w:r>
          </w:p>
        </w:tc>
      </w:tr>
      <w:tr w:rsidR="00812773" w:rsidRPr="00707233" w14:paraId="33D11E58" w14:textId="77777777" w:rsidTr="00707233">
        <w:tc>
          <w:tcPr>
            <w:tcW w:w="4077" w:type="dxa"/>
          </w:tcPr>
          <w:p w14:paraId="398D3164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  <w:p w14:paraId="78AC99DF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0980A55" w14:textId="77777777" w:rsidR="00812773" w:rsidRPr="00707233" w:rsidRDefault="00FB1902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>3</w:t>
            </w:r>
            <w:r w:rsidR="005035FE" w:rsidRPr="0070723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812773" w:rsidRPr="00707233" w14:paraId="551CFA36" w14:textId="77777777" w:rsidTr="00707233">
        <w:tc>
          <w:tcPr>
            <w:tcW w:w="4077" w:type="dxa"/>
          </w:tcPr>
          <w:p w14:paraId="7885EA09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sz w:val="24"/>
                <w:szCs w:val="24"/>
              </w:rPr>
              <w:t xml:space="preserve">Количество часов  </w:t>
            </w:r>
          </w:p>
          <w:p w14:paraId="447053D4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244CCFE6" w14:textId="77777777" w:rsidR="00812773" w:rsidRPr="00707233" w:rsidRDefault="00812773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1D062E7" w14:textId="77777777" w:rsidR="005035FE" w:rsidRPr="00707233" w:rsidRDefault="00F66E41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 – 63</w:t>
            </w:r>
            <w:r w:rsidR="005035FE" w:rsidRPr="00707233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  <w:p w14:paraId="226F022D" w14:textId="77777777" w:rsidR="005035FE" w:rsidRPr="00707233" w:rsidRDefault="00F66E41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класс – 66 </w:t>
            </w:r>
            <w:r w:rsidR="005035FE" w:rsidRPr="00707233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14:paraId="17B32C0D" w14:textId="77777777" w:rsidR="00FB1902" w:rsidRPr="00707233" w:rsidRDefault="00F66E41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 – 102</w:t>
            </w:r>
            <w:r w:rsidR="00FB1902" w:rsidRPr="00707233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  <w:p w14:paraId="4FADAEF0" w14:textId="77777777" w:rsidR="005035FE" w:rsidRPr="00707233" w:rsidRDefault="005035FE" w:rsidP="00B0047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07233">
              <w:rPr>
                <w:rFonts w:ascii="Times New Roman" w:hAnsi="Times New Roman"/>
                <w:i/>
                <w:sz w:val="24"/>
                <w:szCs w:val="24"/>
              </w:rPr>
              <w:t xml:space="preserve">Всего </w:t>
            </w:r>
            <w:r w:rsidRPr="00707233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66E41">
              <w:rPr>
                <w:rFonts w:ascii="Times New Roman" w:hAnsi="Times New Roman"/>
                <w:i/>
                <w:sz w:val="24"/>
                <w:szCs w:val="24"/>
              </w:rPr>
              <w:t>231 час</w:t>
            </w:r>
          </w:p>
        </w:tc>
      </w:tr>
      <w:tr w:rsidR="00642BF0" w:rsidRPr="00707233" w14:paraId="15250D85" w14:textId="77777777" w:rsidTr="00707233">
        <w:tc>
          <w:tcPr>
            <w:tcW w:w="4077" w:type="dxa"/>
          </w:tcPr>
          <w:p w14:paraId="53B7DF54" w14:textId="77777777" w:rsidR="00642BF0" w:rsidRPr="00707233" w:rsidRDefault="00642BF0" w:rsidP="00642B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 и промежуточного контроля</w:t>
            </w:r>
          </w:p>
        </w:tc>
        <w:tc>
          <w:tcPr>
            <w:tcW w:w="5529" w:type="dxa"/>
          </w:tcPr>
          <w:p w14:paraId="4FFF8111" w14:textId="77777777" w:rsidR="00642BF0" w:rsidRDefault="00642BF0" w:rsidP="00642BF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Используемые виды контроля: текущий, промежуточный.</w:t>
            </w:r>
          </w:p>
          <w:p w14:paraId="18074411" w14:textId="77777777" w:rsidR="00642BF0" w:rsidRDefault="00642BF0" w:rsidP="00642BF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формы текущего контроля: устный опрос, письменный</w:t>
            </w:r>
          </w:p>
          <w:p w14:paraId="69CB0050" w14:textId="77777777" w:rsidR="00642BF0" w:rsidRDefault="00642BF0" w:rsidP="00642BF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(самостоятельные, контрольные работы)</w:t>
            </w:r>
          </w:p>
          <w:p w14:paraId="2BD7E97C" w14:textId="77777777" w:rsidR="00642BF0" w:rsidRDefault="00642BF0" w:rsidP="00642BF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промежуточной аттестации отражаются в учебном плане</w:t>
            </w:r>
          </w:p>
        </w:tc>
      </w:tr>
    </w:tbl>
    <w:p w14:paraId="49846821" w14:textId="77777777" w:rsidR="0032440D" w:rsidRPr="00707233" w:rsidRDefault="0032440D" w:rsidP="00324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9B9865" w14:textId="77777777" w:rsidR="0032440D" w:rsidRPr="00707233" w:rsidRDefault="0032440D" w:rsidP="0032440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55CD" w14:textId="77777777" w:rsidR="0032440D" w:rsidRPr="00707233" w:rsidRDefault="0032440D" w:rsidP="0032440D">
      <w:pPr>
        <w:rPr>
          <w:rFonts w:ascii="Times New Roman" w:hAnsi="Times New Roman" w:cs="Times New Roman"/>
          <w:sz w:val="24"/>
          <w:szCs w:val="24"/>
        </w:rPr>
      </w:pPr>
    </w:p>
    <w:p w14:paraId="51125DBB" w14:textId="77777777" w:rsidR="0032440D" w:rsidRPr="00707233" w:rsidRDefault="0032440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14:paraId="48A2BAFB" w14:textId="77777777" w:rsidR="00DF0BBE" w:rsidRDefault="00DF0BBE" w:rsidP="00DF0B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40F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</w:t>
      </w:r>
      <w:r>
        <w:rPr>
          <w:rFonts w:ascii="Times New Roman" w:hAnsi="Times New Roman" w:cs="Times New Roman"/>
          <w:b/>
          <w:sz w:val="28"/>
          <w:szCs w:val="28"/>
        </w:rPr>
        <w:t>таты изучения учебного предмета «</w:t>
      </w:r>
      <w:r w:rsidR="00F9638D">
        <w:rPr>
          <w:rFonts w:ascii="Times New Roman" w:hAnsi="Times New Roman" w:cs="Times New Roman"/>
          <w:b/>
          <w:sz w:val="28"/>
          <w:szCs w:val="28"/>
        </w:rPr>
        <w:t>Физика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5EC062D" w14:textId="77777777" w:rsidR="00DF0BBE" w:rsidRPr="00F66E41" w:rsidRDefault="00F9638D" w:rsidP="00F66E41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50"/>
        <w:gridCol w:w="2070"/>
        <w:gridCol w:w="2220"/>
        <w:gridCol w:w="2192"/>
        <w:gridCol w:w="2005"/>
      </w:tblGrid>
      <w:tr w:rsidR="00DF0BBE" w:rsidRPr="00DF0BBE" w14:paraId="2E6564E2" w14:textId="77777777" w:rsidTr="00E30061">
        <w:trPr>
          <w:trHeight w:val="351"/>
        </w:trPr>
        <w:tc>
          <w:tcPr>
            <w:tcW w:w="2554" w:type="dxa"/>
            <w:vMerge w:val="restart"/>
          </w:tcPr>
          <w:p w14:paraId="6AB5C1C3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799" w:type="dxa"/>
            <w:vMerge w:val="restart"/>
          </w:tcPr>
          <w:p w14:paraId="59D758BD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результаты</w:t>
            </w:r>
          </w:p>
          <w:p w14:paraId="35743103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5891E93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  <w:p w14:paraId="3866C91E" w14:textId="77777777" w:rsidR="00DF0BBE" w:rsidRPr="00DF0BBE" w:rsidRDefault="00DF0BBE" w:rsidP="00DF0BB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  <w:p w14:paraId="5A3E43F6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031" w:type="dxa"/>
            <w:gridSpan w:val="2"/>
          </w:tcPr>
          <w:p w14:paraId="21C219D2" w14:textId="77777777" w:rsidR="00DF0BBE" w:rsidRPr="00DF0BBE" w:rsidRDefault="00DF0BBE" w:rsidP="00DF0BB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Предметные результаты</w:t>
            </w:r>
          </w:p>
        </w:tc>
      </w:tr>
      <w:tr w:rsidR="00DF0BBE" w:rsidRPr="00DF0BBE" w14:paraId="7542BCAB" w14:textId="77777777" w:rsidTr="00E30061">
        <w:tc>
          <w:tcPr>
            <w:tcW w:w="2554" w:type="dxa"/>
            <w:vMerge/>
          </w:tcPr>
          <w:p w14:paraId="02DBF28B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4AF47A10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FFBA12B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62A193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Ученик научится:</w:t>
            </w:r>
          </w:p>
          <w:p w14:paraId="49DD4BA9" w14:textId="77777777" w:rsidR="00DF0BBE" w:rsidRPr="00DF0BBE" w:rsidRDefault="00DF0BBE" w:rsidP="00DF0BB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54" w:type="dxa"/>
          </w:tcPr>
          <w:p w14:paraId="49AC6245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DF0BBE" w:rsidRPr="00DF0BBE" w14:paraId="59FFD2AD" w14:textId="77777777" w:rsidTr="00E30061">
        <w:trPr>
          <w:trHeight w:val="841"/>
        </w:trPr>
        <w:tc>
          <w:tcPr>
            <w:tcW w:w="2554" w:type="dxa"/>
          </w:tcPr>
          <w:p w14:paraId="1C4CD087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Физика и физические методы изучения при-роды</w:t>
            </w:r>
          </w:p>
        </w:tc>
        <w:tc>
          <w:tcPr>
            <w:tcW w:w="2799" w:type="dxa"/>
            <w:vMerge w:val="restart"/>
          </w:tcPr>
          <w:p w14:paraId="49E88DCE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-формирование познавательных интересов, интеллектуальных и творческих способностей учащихся;</w:t>
            </w:r>
          </w:p>
          <w:p w14:paraId="7994EB9A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науки, отношение к физике как к элементу общечеловеческой культуры;</w:t>
            </w:r>
          </w:p>
          <w:p w14:paraId="611F75FE" w14:textId="77777777" w:rsidR="00DF0BBE" w:rsidRPr="00DF0BBE" w:rsidRDefault="00F9638D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- </w:t>
            </w:r>
            <w:r w:rsidR="00DF0BBE"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самостоятельность в приобретении новых знаний и практических умений;</w:t>
            </w:r>
          </w:p>
          <w:p w14:paraId="0EFE85A4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-мотивация образовательной деятельности школьников на основе личностно</w:t>
            </w:r>
            <w:r w:rsidR="00F963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</w:t>
            </w: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ориентированного подхода.</w:t>
            </w:r>
          </w:p>
          <w:p w14:paraId="55599B6D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9AC7CF0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1.Регулятивные УУД:</w:t>
            </w:r>
          </w:p>
          <w:p w14:paraId="1941E2F3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-понимают и  формулируют проблему совместно с учителем или самостоятельно, </w:t>
            </w:r>
          </w:p>
          <w:p w14:paraId="0FAC3D00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формулируют самостоятельно или под руководством учителя  цели  и задачи для  решения  поставленной  проблемы;  </w:t>
            </w:r>
          </w:p>
          <w:p w14:paraId="5DACEFBB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-планируют собственную  учебную  деятельность  как самостоятельно, так и под </w:t>
            </w:r>
          </w:p>
          <w:p w14:paraId="4E75C4C1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руководством учителя; </w:t>
            </w:r>
          </w:p>
          <w:p w14:paraId="170A0891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-самостоятельно  или с помощью    учителя   оценивают правильность  выполнения  </w:t>
            </w:r>
          </w:p>
          <w:p w14:paraId="76F75E17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действий, </w:t>
            </w:r>
          </w:p>
          <w:p w14:paraId="0AE19A23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-вносят необходимые коррективы в исполнение, как в конце действии, так и по  ходу </w:t>
            </w:r>
          </w:p>
          <w:p w14:paraId="0BE2D4E9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реализации; </w:t>
            </w:r>
          </w:p>
          <w:p w14:paraId="180E97DC" w14:textId="77777777" w:rsidR="00DF0BBE" w:rsidRPr="00DF0BBE" w:rsidRDefault="00F9638D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-самостоятельно контроли</w:t>
            </w:r>
            <w:r w:rsidR="00DF0BBE"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руют свое время  и управляют им. </w:t>
            </w:r>
          </w:p>
          <w:p w14:paraId="02E482A8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 помощью    </w:t>
            </w: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  вырабатывают критерии оценки и  самооценки, исходя  из цели и имеющихся  средств. </w:t>
            </w:r>
          </w:p>
          <w:p w14:paraId="13750F32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Познавательные УУД:</w:t>
            </w:r>
          </w:p>
          <w:p w14:paraId="0CD4B26F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и оценивают информаци</w:t>
            </w:r>
            <w:r w:rsid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>ю, преобразовыва</w:t>
            </w: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 информацию  из одной  формы в другую, выделяют главные и существенные признаки понятия, составляют описание изучаемого объекта; </w:t>
            </w:r>
          </w:p>
          <w:p w14:paraId="56CDF875" w14:textId="77777777" w:rsidR="00DF0BBE" w:rsidRPr="00DF0BBE" w:rsidRDefault="00F9638D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логическое рассуж</w:t>
            </w:r>
            <w:r w:rsidR="00DF0BBE"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дение, включающее установление причинно-следственные  связей;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сравне</w:t>
            </w:r>
            <w:r w:rsidR="00DF0BBE"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и классификацию изучаемых  объектов;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</w:t>
            </w:r>
            <w:r w:rsidR="00DF0BBE"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ляют возможные источники информации, работают с поисковой  системой; выражает свое отношение к природе через рисунки, модели, проектные работы.</w:t>
            </w:r>
            <w:r w:rsidR="00DF0BBE" w:rsidRPr="00DF0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6C179D2" w14:textId="77777777" w:rsidR="00DF0BBE" w:rsidRPr="00DF0BBE" w:rsidRDefault="00DF0BBE" w:rsidP="00DF0BBE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Коммуникативные УУД:</w:t>
            </w:r>
          </w:p>
          <w:p w14:paraId="376B348C" w14:textId="77777777" w:rsidR="00DF0BBE" w:rsidRPr="00DF0BBE" w:rsidRDefault="00DF0BBE" w:rsidP="00DF0BBE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 </w:t>
            </w:r>
            <w:proofErr w:type="gramStart"/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группа</w:t>
            </w:r>
            <w:proofErr w:type="gramEnd"/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распределяют спланирован-ные действия  в соответствии с поставленными задачами; </w:t>
            </w:r>
          </w:p>
          <w:p w14:paraId="26CBAEBC" w14:textId="77777777" w:rsidR="00DF0BBE" w:rsidRPr="00DF0BBE" w:rsidRDefault="00DF0BBE" w:rsidP="00DF0BBE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собственную  точку зрения, ее доказывают или опровергают; слушают и слышат другое мнение, ведут дискуссию, оперируют  фактами, как для  доказательства, так и дл</w:t>
            </w:r>
            <w:r w:rsid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опровержения  существующего мнения; </w:t>
            </w:r>
          </w:p>
          <w:p w14:paraId="6EFB2DE6" w14:textId="77777777" w:rsidR="00DF0BBE" w:rsidRPr="00DF0BBE" w:rsidRDefault="00DF0BBE" w:rsidP="00DF0BBE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использует компьютерные технологии </w:t>
            </w:r>
            <w:r w:rsid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самостоя</w:t>
            </w: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тельно, так и под руководством учителя  для  написания  доклада, сообщения, выполнения  презентации</w:t>
            </w:r>
          </w:p>
        </w:tc>
        <w:tc>
          <w:tcPr>
            <w:tcW w:w="2977" w:type="dxa"/>
          </w:tcPr>
          <w:p w14:paraId="351CB4F6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проводить исследование зависимостей физических величин с использованием прямых измерений: фиксировать результаты полученной зависимости физических величин в виде таблиц и графиков, делать выводы по результатам исследования;</w:t>
            </w:r>
          </w:p>
          <w:p w14:paraId="29570421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      </w:r>
          </w:p>
          <w:p w14:paraId="0A4639C3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ситуации практико-</w:t>
            </w: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      </w:r>
          </w:p>
        </w:tc>
        <w:tc>
          <w:tcPr>
            <w:tcW w:w="3054" w:type="dxa"/>
          </w:tcPr>
          <w:p w14:paraId="4322A42A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      </w:r>
          </w:p>
          <w:p w14:paraId="2300AD2F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14:paraId="6C00BA50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точность измерения физических величин по величине их относительной погрешности при проведении прямых измерений;</w:t>
            </w:r>
          </w:p>
          <w:p w14:paraId="72F891E2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проводить косвенные измерения и исследования физических величин с </w:t>
            </w: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      </w:r>
          </w:p>
          <w:p w14:paraId="45019100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      </w:r>
          </w:p>
          <w:p w14:paraId="68247740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собственные письменные и устные сообщения о физических явлениях на основе нескольких </w:t>
            </w: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источников информации, сопровождать выступление презентацией, учитывая особенности аудитории сверстников.</w:t>
            </w:r>
          </w:p>
        </w:tc>
      </w:tr>
      <w:tr w:rsidR="00DF0BBE" w:rsidRPr="00DF0BBE" w14:paraId="6EF29FA6" w14:textId="77777777" w:rsidTr="00E30061">
        <w:tc>
          <w:tcPr>
            <w:tcW w:w="2554" w:type="dxa"/>
          </w:tcPr>
          <w:p w14:paraId="46421D6D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Тепловые явления</w:t>
            </w:r>
          </w:p>
        </w:tc>
        <w:tc>
          <w:tcPr>
            <w:tcW w:w="2799" w:type="dxa"/>
            <w:vMerge/>
          </w:tcPr>
          <w:p w14:paraId="716FAB9F" w14:textId="77777777" w:rsidR="00DF0BBE" w:rsidRPr="00DF0BBE" w:rsidRDefault="00DF0BBE" w:rsidP="00DF0BB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417E879" w14:textId="77777777" w:rsidR="00DF0BBE" w:rsidRPr="00DF0BBE" w:rsidRDefault="00DF0BBE" w:rsidP="00DF0BB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3E5196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</w:t>
            </w:r>
          </w:p>
          <w:p w14:paraId="65CCA2FC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      </w:r>
          </w:p>
          <w:p w14:paraId="76957FED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основные признаки изученных физических моделей строения газов, жидкостей и твердых тел;</w:t>
            </w:r>
          </w:p>
          <w:p w14:paraId="605993E4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приводить примеры </w:t>
            </w: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практического использования физических знаний о тепловых явлениях;</w:t>
            </w:r>
          </w:p>
        </w:tc>
        <w:tc>
          <w:tcPr>
            <w:tcW w:w="3054" w:type="dxa"/>
          </w:tcPr>
          <w:p w14:paraId="678B8823" w14:textId="77777777" w:rsidR="00DF0BBE" w:rsidRPr="00DF0BBE" w:rsidRDefault="00DF0BBE" w:rsidP="00F963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DF0BBE" w:rsidRPr="00DF0BBE" w14:paraId="00641E8A" w14:textId="77777777" w:rsidTr="00E30061">
        <w:tc>
          <w:tcPr>
            <w:tcW w:w="2554" w:type="dxa"/>
          </w:tcPr>
          <w:p w14:paraId="6CE38396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Механические </w:t>
            </w:r>
            <w:proofErr w:type="spellStart"/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явле-ния</w:t>
            </w:r>
            <w:proofErr w:type="spellEnd"/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799" w:type="dxa"/>
            <w:vMerge/>
          </w:tcPr>
          <w:p w14:paraId="6F3BFB10" w14:textId="77777777" w:rsidR="00DF0BBE" w:rsidRPr="00DF0BBE" w:rsidRDefault="00DF0BBE" w:rsidP="00DF0BB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B1B9277" w14:textId="77777777" w:rsidR="00DF0BBE" w:rsidRPr="00DF0BBE" w:rsidRDefault="00DF0BBE" w:rsidP="00DF0BB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CED099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-распознавать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инерция, взаимодействие тел, передача давления твердыми телами, жидкостями и газами, атмосферное давление, плавание тел, </w:t>
            </w:r>
          </w:p>
          <w:p w14:paraId="682550AD" w14:textId="77777777" w:rsidR="00DF0BBE" w:rsidRPr="00DF0BBE" w:rsidRDefault="00DF0BBE" w:rsidP="00F9638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описывать изученные свойства тел и механические явления, используя физические величины: путь, перемещение, скорость, масса тела, плотность вещества, сила (сила тяжести, сила упругости, сила трения), давление, кинетическая энергия, </w:t>
            </w:r>
            <w:r w:rsidRPr="00DF0B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потенциальная энергия, механическая работа, механическая мощность, КПД при совершении работы с использованием простого механизма, сила трения;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</w:t>
            </w:r>
          </w:p>
        </w:tc>
        <w:tc>
          <w:tcPr>
            <w:tcW w:w="3054" w:type="dxa"/>
          </w:tcPr>
          <w:p w14:paraId="7A94E78B" w14:textId="77777777" w:rsidR="00DF0BBE" w:rsidRPr="00DF0BBE" w:rsidRDefault="00DF0BBE" w:rsidP="00DF0B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использовать знания о механических явлениях в повседневной жизни для обеспечения безопасности при обращении с прибора-ми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различать границы применимости физических законов, понимать всеобщий характер фундаментальных законов (закон сохранения механической энергии) и </w:t>
            </w:r>
            <w:r w:rsidRPr="00DF0B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ограниченность использования частных законов (закон Гука, Архимеда и др.);</w:t>
            </w:r>
          </w:p>
          <w:p w14:paraId="3D83B283" w14:textId="77777777" w:rsidR="00DF0BBE" w:rsidRPr="00DF0BBE" w:rsidRDefault="00DF0BBE" w:rsidP="00DF0B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F44A89" w14:textId="77777777" w:rsidR="0032440D" w:rsidRDefault="0032440D" w:rsidP="00DF0BB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05DC184E" w14:textId="77777777" w:rsidR="00F9638D" w:rsidRDefault="00F9638D" w:rsidP="00F96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40F">
        <w:rPr>
          <w:rFonts w:ascii="Times New Roman" w:hAnsi="Times New Roman" w:cs="Times New Roman"/>
          <w:b/>
          <w:sz w:val="28"/>
          <w:szCs w:val="28"/>
        </w:rPr>
        <w:t>Планируемые резуль</w:t>
      </w:r>
      <w:r>
        <w:rPr>
          <w:rFonts w:ascii="Times New Roman" w:hAnsi="Times New Roman" w:cs="Times New Roman"/>
          <w:b/>
          <w:sz w:val="28"/>
          <w:szCs w:val="28"/>
        </w:rPr>
        <w:t>таты изучения учебного предмета «Физика»</w:t>
      </w:r>
    </w:p>
    <w:p w14:paraId="679D227A" w14:textId="77777777" w:rsidR="00DF0BBE" w:rsidRPr="00F9638D" w:rsidRDefault="00F9638D" w:rsidP="00F9638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1905"/>
        <w:gridCol w:w="2042"/>
        <w:gridCol w:w="2058"/>
        <w:gridCol w:w="2204"/>
      </w:tblGrid>
      <w:tr w:rsidR="00F9638D" w:rsidRPr="00F9638D" w14:paraId="7AECA651" w14:textId="77777777" w:rsidTr="00E30061">
        <w:tc>
          <w:tcPr>
            <w:tcW w:w="2559" w:type="dxa"/>
            <w:vMerge w:val="restart"/>
          </w:tcPr>
          <w:p w14:paraId="1240A0BA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794" w:type="dxa"/>
            <w:vMerge w:val="restart"/>
          </w:tcPr>
          <w:p w14:paraId="5462C374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  <w:p w14:paraId="6BF128B5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1DB3935A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  <w:p w14:paraId="0D28B73E" w14:textId="77777777" w:rsidR="00F9638D" w:rsidRPr="00F9638D" w:rsidRDefault="00F9638D" w:rsidP="00E30061">
            <w:pPr>
              <w:pStyle w:val="a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</w:p>
          <w:p w14:paraId="6E0A8D4D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6031" w:type="dxa"/>
            <w:gridSpan w:val="2"/>
          </w:tcPr>
          <w:p w14:paraId="25DBC3A0" w14:textId="77777777" w:rsidR="00F9638D" w:rsidRPr="00F9638D" w:rsidRDefault="00F9638D" w:rsidP="00E30061">
            <w:pPr>
              <w:pStyle w:val="a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t>Предметные результаты</w:t>
            </w:r>
          </w:p>
        </w:tc>
      </w:tr>
      <w:tr w:rsidR="00F9638D" w:rsidRPr="00F9638D" w14:paraId="54D08B6F" w14:textId="77777777" w:rsidTr="00E30061">
        <w:tc>
          <w:tcPr>
            <w:tcW w:w="2559" w:type="dxa"/>
            <w:vMerge/>
          </w:tcPr>
          <w:p w14:paraId="63B55F6B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401A7E96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3771DDA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C11A7A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научится:</w:t>
            </w:r>
          </w:p>
          <w:p w14:paraId="5A216B79" w14:textId="77777777" w:rsidR="00F9638D" w:rsidRPr="00F9638D" w:rsidRDefault="00F9638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54" w:type="dxa"/>
          </w:tcPr>
          <w:p w14:paraId="4F24E0CA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F9638D" w:rsidRPr="00F9638D" w14:paraId="14BC6D0F" w14:textId="77777777" w:rsidTr="00E30061">
        <w:trPr>
          <w:trHeight w:val="954"/>
        </w:trPr>
        <w:tc>
          <w:tcPr>
            <w:tcW w:w="2559" w:type="dxa"/>
          </w:tcPr>
          <w:p w14:paraId="5F820A4C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2794" w:type="dxa"/>
            <w:vMerge w:val="restart"/>
          </w:tcPr>
          <w:p w14:paraId="1AD1F1CF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t>-формирование познавательных интересов, интеллектуальных и творческих способностей учащихся;</w:t>
            </w:r>
          </w:p>
          <w:p w14:paraId="033650C5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-убежденность в возможности познания </w:t>
            </w: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науки, отношение к физике как к элементу общечеловеческой куль-туры;</w:t>
            </w:r>
          </w:p>
          <w:p w14:paraId="55C53C61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t>-самостоятельность в приобретении новых знаний и практических умений;</w:t>
            </w:r>
          </w:p>
          <w:p w14:paraId="0AAA3288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t>-мотивация образовательной деятельности школьников на основе личностно ориентированного подхода;</w:t>
            </w:r>
          </w:p>
          <w:p w14:paraId="3E6134FE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t>-формирование ценностных отношений к друг другу, учителю, авторам открытий и изобретений, результатам обучения.</w:t>
            </w:r>
          </w:p>
        </w:tc>
        <w:tc>
          <w:tcPr>
            <w:tcW w:w="3402" w:type="dxa"/>
            <w:vMerge w:val="restart"/>
          </w:tcPr>
          <w:p w14:paraId="323AC6D8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1.Регулятивные УУД:</w:t>
            </w:r>
          </w:p>
          <w:p w14:paraId="13EB2CC1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и  формулируют проблему самостоятельно, </w:t>
            </w:r>
          </w:p>
          <w:p w14:paraId="4020AB40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-формулируют самостоятельно цель  и задачи для  решения  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поставленной  проблемы;  </w:t>
            </w:r>
          </w:p>
          <w:p w14:paraId="40568680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-планируют собственную  учебную  деятельность  как самостоятельно, так и под </w:t>
            </w:r>
          </w:p>
          <w:p w14:paraId="5272A495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руководством учителя; </w:t>
            </w:r>
          </w:p>
          <w:p w14:paraId="1320B7EE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-самостоятельно оценивают правильность  выполнения  действий, </w:t>
            </w:r>
          </w:p>
          <w:p w14:paraId="693CEA18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-вносят необходимые коррективы в исполнение, как в конце действий, так и по  ходу его реализации; </w:t>
            </w:r>
          </w:p>
          <w:p w14:paraId="60ED833E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-самостоятельно контроли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руют свое время  и управляют им; </w:t>
            </w:r>
          </w:p>
          <w:p w14:paraId="12D0CA47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-самостоятельно или с помощью    учителя  вырабатывают  критерии  оценки и самооценки, исходя  из цели и имеющихся  средств, различают  результат и способы действия; </w:t>
            </w:r>
          </w:p>
          <w:p w14:paraId="6EECB6B8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-оценивает  свою  деятельность, аргументируют  причины достижения  или отсутствия  планируемого результата; </w:t>
            </w:r>
          </w:p>
          <w:p w14:paraId="0A2AA224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-самостоятельно определяют  причины своего успеха или 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неуспеха и находят способы выхода из ситуации неуспеха; </w:t>
            </w:r>
          </w:p>
          <w:p w14:paraId="209AE4C5" w14:textId="77777777" w:rsidR="00F9638D" w:rsidRPr="00F9638D" w:rsidRDefault="00F9638D" w:rsidP="00E30061">
            <w:pPr>
              <w:tabs>
                <w:tab w:val="left" w:pos="34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-определяют, какие действия  по решению  учебной задачи или параметры эти  </w:t>
            </w:r>
          </w:p>
          <w:p w14:paraId="71471B0D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 привели к получению  имеющегося продукта учебной  деятел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ности.</w:t>
            </w:r>
          </w:p>
          <w:p w14:paraId="4FE5B87C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Познавательные УУД:</w:t>
            </w:r>
          </w:p>
          <w:p w14:paraId="3AE34324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-подбирают  слова,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соподчи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ненные ключевому слову, определяющие его признаки и свойства; </w:t>
            </w:r>
          </w:p>
          <w:p w14:paraId="3B938A9B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выстраивают  логическую  цепочку, состоящую  из ключевого слова и соподчиненные  ему слов; </w:t>
            </w:r>
          </w:p>
          <w:p w14:paraId="26391D93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-выделяют  общий  признак двух  или нескольких   объектов  или явлений  и объясняют и  сходство; </w:t>
            </w:r>
          </w:p>
          <w:p w14:paraId="78304BE4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-объединяют объекты  и  явления  в группы по определенным признакам, </w:t>
            </w:r>
          </w:p>
          <w:p w14:paraId="6FDC7292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сравнивают, классифицируют 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обобщают  факты и  явления; </w:t>
            </w:r>
          </w:p>
          <w:p w14:paraId="772437E8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-строят  рассуждение от об и  закономерностей  к частным  явлениям и от </w:t>
            </w:r>
          </w:p>
          <w:p w14:paraId="4381BCA3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частных   явлений  к общим закономерностям; </w:t>
            </w:r>
          </w:p>
          <w:p w14:paraId="632E8EB5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-строят рассуждение на основе сравнений  объектов и  явлений, выделяя   при этом </w:t>
            </w:r>
          </w:p>
          <w:p w14:paraId="0C259943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признаки; </w:t>
            </w:r>
          </w:p>
          <w:p w14:paraId="19755B36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строят схему на основе условия  задачи и способа ее решения; </w:t>
            </w:r>
          </w:p>
          <w:p w14:paraId="4638DF1D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>-находят и анализируют  в тексте требуемую  информацию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(в соответствии с целями свое  деятельности); </w:t>
            </w:r>
          </w:p>
          <w:p w14:paraId="0ED433BB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-осуществляют взаимодействие с электронными поисковыми системами, словарями; </w:t>
            </w:r>
          </w:p>
          <w:p w14:paraId="7DD13863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выражают свое отношение к  физике через рисунки, модели, проектные работы</w:t>
            </w:r>
          </w:p>
          <w:p w14:paraId="5E6D3BA7" w14:textId="77777777" w:rsidR="00F9638D" w:rsidRPr="00F9638D" w:rsidRDefault="00F9638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Коммуникативные УУД:</w:t>
            </w:r>
          </w:p>
          <w:p w14:paraId="1F966217" w14:textId="77777777" w:rsidR="00F9638D" w:rsidRPr="00F9638D" w:rsidRDefault="00F9638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 распределяют спланированные  действия  в 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поставленными задачами; высказывают собственную  точку зрения, ее доказывают или опровергают; слушают и слышат другое мнение, ведут дискуссию, оперируют  фактами, как для  доказательства, так и для  опровержения существующего мнения; использует компьютерные технологии как самостоятельно, так и под руководством учител</w:t>
            </w:r>
            <w:r w:rsidRPr="00F963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</w:t>
            </w:r>
            <w:r w:rsidRPr="00F963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написани</w:t>
            </w:r>
            <w:r w:rsidRPr="00F963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638D">
              <w:rPr>
                <w:rFonts w:ascii="Times New Roman" w:hAnsi="Times New Roman" w:cs="Times New Roman"/>
                <w:sz w:val="24"/>
                <w:szCs w:val="24"/>
              </w:rPr>
              <w:t xml:space="preserve"> доклада, сообщ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>ения</w:t>
            </w:r>
            <w:r w:rsidRPr="00F963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</w:t>
            </w:r>
            <w:r w:rsidRPr="00F963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6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презентации.</w:t>
            </w:r>
          </w:p>
        </w:tc>
        <w:tc>
          <w:tcPr>
            <w:tcW w:w="2977" w:type="dxa"/>
          </w:tcPr>
          <w:p w14:paraId="673DDFD3" w14:textId="77777777" w:rsidR="00F9638D" w:rsidRPr="00F9638D" w:rsidRDefault="00F9638D" w:rsidP="00E30061">
            <w:pPr>
              <w:pStyle w:val="a4"/>
              <w:tabs>
                <w:tab w:val="center" w:pos="1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распознавать тепловые явления и объяснять на базе имеющихся знаний основные свойства или условия протекания этих явлений: тепловое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равновесие, испарение, конденсация, плавление, </w:t>
            </w:r>
            <w:r>
              <w:rPr>
                <w:rFonts w:ascii="Times New Roman" w:hAnsi="Times New Roman"/>
                <w:sz w:val="24"/>
                <w:szCs w:val="24"/>
              </w:rPr>
              <w:t>крис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>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      </w:r>
          </w:p>
          <w:p w14:paraId="4BC088D4" w14:textId="77777777" w:rsidR="00F9638D" w:rsidRPr="00F9638D" w:rsidRDefault="00F9638D" w:rsidP="00E30061">
            <w:pPr>
              <w:pStyle w:val="a4"/>
              <w:tabs>
                <w:tab w:val="center" w:pos="1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вели-чину с другими вели-чинами, вычислять значение физической вели-чины;</w:t>
            </w:r>
          </w:p>
          <w:p w14:paraId="344E0B6D" w14:textId="77777777" w:rsidR="00F9638D" w:rsidRPr="00F9638D" w:rsidRDefault="00F9638D" w:rsidP="00E30061">
            <w:pPr>
              <w:pStyle w:val="a4"/>
              <w:tabs>
                <w:tab w:val="center" w:pos="1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      </w:r>
          </w:p>
          <w:p w14:paraId="31192958" w14:textId="77777777" w:rsidR="00F9638D" w:rsidRPr="00F9638D" w:rsidRDefault="00F9638D" w:rsidP="00E30061">
            <w:pPr>
              <w:pStyle w:val="a4"/>
              <w:tabs>
                <w:tab w:val="center" w:pos="1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>приводить примеры практического использования физических знаний о тепловых явлениях;</w:t>
            </w:r>
          </w:p>
          <w:p w14:paraId="2D53D928" w14:textId="77777777" w:rsidR="00F9638D" w:rsidRPr="00F9638D" w:rsidRDefault="00F9638D" w:rsidP="00E30061">
            <w:pPr>
              <w:pStyle w:val="a4"/>
              <w:tabs>
                <w:tab w:val="center" w:pos="1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решать задачи, используя закон сохранения энергии в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</w:tc>
        <w:tc>
          <w:tcPr>
            <w:tcW w:w="3054" w:type="dxa"/>
          </w:tcPr>
          <w:p w14:paraId="04BE9240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использовать знания о тепловых явлениях в повседневной жизни для обеспечения безопасности при обращении с приборами и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      </w:r>
          </w:p>
          <w:p w14:paraId="1DFD5600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различать границы применимости физических законов, понимать всеобщий характер фундаментальных </w:t>
            </w:r>
            <w:r>
              <w:rPr>
                <w:rFonts w:ascii="Times New Roman" w:hAnsi="Times New Roman"/>
                <w:sz w:val="24"/>
                <w:szCs w:val="24"/>
              </w:rPr>
              <w:t>физич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>еских законов (закон сохранения энергии в тепловых процессах) и ограниченность использования частных законов;</w:t>
            </w:r>
          </w:p>
          <w:p w14:paraId="1AD9130C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      </w:r>
          </w:p>
        </w:tc>
      </w:tr>
      <w:tr w:rsidR="00F9638D" w:rsidRPr="00F9638D" w14:paraId="29DDC30F" w14:textId="77777777" w:rsidTr="00E30061">
        <w:tc>
          <w:tcPr>
            <w:tcW w:w="2559" w:type="dxa"/>
          </w:tcPr>
          <w:p w14:paraId="1BB086AF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9638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Электромагнитные явления</w:t>
            </w:r>
          </w:p>
        </w:tc>
        <w:tc>
          <w:tcPr>
            <w:tcW w:w="2794" w:type="dxa"/>
            <w:vMerge/>
          </w:tcPr>
          <w:p w14:paraId="5E2B9DD2" w14:textId="77777777" w:rsidR="00F9638D" w:rsidRPr="00F9638D" w:rsidRDefault="00F9638D" w:rsidP="00E30061">
            <w:pPr>
              <w:pStyle w:val="a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A526E9C" w14:textId="77777777" w:rsidR="00F9638D" w:rsidRPr="00F9638D" w:rsidRDefault="00F9638D" w:rsidP="00E30061">
            <w:pPr>
              <w:pStyle w:val="a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6A3109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распознавать электромагнитные явления и объяснять на основе имеющихся знаний основные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</w:t>
            </w:r>
          </w:p>
          <w:p w14:paraId="1FE8025C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      </w:r>
          </w:p>
          <w:p w14:paraId="22AF3FF7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>использовать оптические схемы для построения изображений в плоском зеркале и собирающей линзе.</w:t>
            </w:r>
          </w:p>
          <w:p w14:paraId="3835B794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описывать изученные свойства тел и электромагнитные явления, используя </w:t>
            </w:r>
            <w:r>
              <w:rPr>
                <w:rFonts w:ascii="Times New Roman" w:hAnsi="Times New Roman"/>
                <w:sz w:val="24"/>
                <w:szCs w:val="24"/>
              </w:rPr>
              <w:t>физич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 xml:space="preserve">еские величины: электрический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линзы; при описании верно трактовать физический смысл используемых величин, их обозн</w:t>
            </w:r>
            <w:r>
              <w:rPr>
                <w:rFonts w:ascii="Times New Roman" w:hAnsi="Times New Roman"/>
                <w:sz w:val="24"/>
                <w:szCs w:val="24"/>
              </w:rPr>
              <w:t>ачения и единицы измерения; нах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 xml:space="preserve">одить формулы, связывающие данную </w:t>
            </w:r>
            <w:r>
              <w:rPr>
                <w:rFonts w:ascii="Times New Roman" w:hAnsi="Times New Roman"/>
                <w:sz w:val="24"/>
                <w:szCs w:val="24"/>
              </w:rPr>
              <w:t>физи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>ческую величину с другими величинами.</w:t>
            </w:r>
          </w:p>
          <w:p w14:paraId="7FD0823A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Джоуля-Ленца; при этом различать словесную формулировку закона и его математическое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выражение.</w:t>
            </w:r>
          </w:p>
          <w:p w14:paraId="7D20E6A0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>приводить примеры практического использования физических знаний о электромагнитных явлениях</w:t>
            </w:r>
          </w:p>
          <w:p w14:paraId="723C7631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решать задачи, используя физические законы (закон Ома для участка цепи, закон Джоуля-Ленца,)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ее решения, проводить расчеты и оценивать реальность полученного значения физической величины.</w:t>
            </w:r>
          </w:p>
        </w:tc>
        <w:tc>
          <w:tcPr>
            <w:tcW w:w="3054" w:type="dxa"/>
          </w:tcPr>
          <w:p w14:paraId="148F2F90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использовать знания об электромагнитных явлениях в повседневной жизни для обеспечения безопасности при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      </w:r>
          </w:p>
          <w:p w14:paraId="5420613B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      </w:r>
          </w:p>
          <w:p w14:paraId="793EFDEE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14:paraId="00A08A14" w14:textId="77777777" w:rsidR="00F9638D" w:rsidRPr="00F9638D" w:rsidRDefault="00F9638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38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9638D">
              <w:rPr>
                <w:rFonts w:ascii="Times New Roman" w:hAnsi="Times New Roman"/>
                <w:sz w:val="24"/>
                <w:szCs w:val="24"/>
              </w:rPr>
              <w:tab/>
              <w:t xml:space="preserve">находить адекватную предложенной задаче физическую </w:t>
            </w:r>
            <w:r w:rsidRPr="00F9638D">
              <w:rPr>
                <w:rFonts w:ascii="Times New Roman" w:hAnsi="Times New Roman"/>
                <w:sz w:val="24"/>
                <w:szCs w:val="24"/>
              </w:rPr>
              <w:lastRenderedPageBreak/>
              <w:t>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      </w:r>
          </w:p>
        </w:tc>
      </w:tr>
    </w:tbl>
    <w:p w14:paraId="3B90ED38" w14:textId="77777777" w:rsidR="00DF0BBE" w:rsidRDefault="00DF0BBE" w:rsidP="00DF0BB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41E9495C" w14:textId="77777777" w:rsidR="00F9638D" w:rsidRDefault="00F9638D" w:rsidP="00DF0BB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2DB01FA5" w14:textId="77777777" w:rsidR="00F9638D" w:rsidRDefault="00F9638D" w:rsidP="00F96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40F">
        <w:rPr>
          <w:rFonts w:ascii="Times New Roman" w:hAnsi="Times New Roman" w:cs="Times New Roman"/>
          <w:b/>
          <w:sz w:val="28"/>
          <w:szCs w:val="28"/>
        </w:rPr>
        <w:t>Планируемые резуль</w:t>
      </w:r>
      <w:r>
        <w:rPr>
          <w:rFonts w:ascii="Times New Roman" w:hAnsi="Times New Roman" w:cs="Times New Roman"/>
          <w:b/>
          <w:sz w:val="28"/>
          <w:szCs w:val="28"/>
        </w:rPr>
        <w:t>таты изучения учебного предмета «Физика»</w:t>
      </w:r>
    </w:p>
    <w:p w14:paraId="58BAD2E2" w14:textId="77777777" w:rsidR="00F9638D" w:rsidRPr="00F9638D" w:rsidRDefault="00F9638D" w:rsidP="00F9638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4"/>
        <w:gridCol w:w="1996"/>
        <w:gridCol w:w="2455"/>
        <w:gridCol w:w="2157"/>
        <w:gridCol w:w="1935"/>
      </w:tblGrid>
      <w:tr w:rsidR="00F743DD" w:rsidRPr="00F743DD" w14:paraId="516DEAB8" w14:textId="77777777" w:rsidTr="009861EA">
        <w:tc>
          <w:tcPr>
            <w:tcW w:w="1594" w:type="dxa"/>
            <w:vMerge w:val="restart"/>
          </w:tcPr>
          <w:p w14:paraId="12390F0E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1996" w:type="dxa"/>
            <w:vMerge w:val="restart"/>
          </w:tcPr>
          <w:p w14:paraId="32035597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743DD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  <w:p w14:paraId="44F762F6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55" w:type="dxa"/>
            <w:vMerge w:val="restart"/>
          </w:tcPr>
          <w:p w14:paraId="619C60CA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  <w:p w14:paraId="473A1507" w14:textId="77777777" w:rsidR="00F743DD" w:rsidRPr="00F743DD" w:rsidRDefault="00F743DD" w:rsidP="00E30061">
            <w:pPr>
              <w:pStyle w:val="a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</w:p>
          <w:p w14:paraId="1A4579BF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092" w:type="dxa"/>
            <w:gridSpan w:val="2"/>
          </w:tcPr>
          <w:p w14:paraId="765C63CF" w14:textId="77777777" w:rsidR="00F743DD" w:rsidRPr="00F743DD" w:rsidRDefault="00F743DD" w:rsidP="00E30061">
            <w:pPr>
              <w:pStyle w:val="a4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>Предметные результаты</w:t>
            </w:r>
          </w:p>
        </w:tc>
      </w:tr>
      <w:tr w:rsidR="00F743DD" w:rsidRPr="00F743DD" w14:paraId="2E3D1848" w14:textId="77777777" w:rsidTr="009861EA">
        <w:tc>
          <w:tcPr>
            <w:tcW w:w="1594" w:type="dxa"/>
            <w:vMerge/>
          </w:tcPr>
          <w:p w14:paraId="00D26BB1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96" w:type="dxa"/>
            <w:vMerge/>
          </w:tcPr>
          <w:p w14:paraId="237A066C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55" w:type="dxa"/>
            <w:vMerge/>
          </w:tcPr>
          <w:p w14:paraId="1B551BA7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57" w:type="dxa"/>
          </w:tcPr>
          <w:p w14:paraId="2B12A069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научится:</w:t>
            </w:r>
          </w:p>
          <w:p w14:paraId="04A0A9F6" w14:textId="77777777" w:rsidR="00F743DD" w:rsidRPr="00F743DD" w:rsidRDefault="00F743DD" w:rsidP="00E30061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35" w:type="dxa"/>
          </w:tcPr>
          <w:p w14:paraId="22A4FAFA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F743DD" w:rsidRPr="00F743DD" w14:paraId="71059765" w14:textId="77777777" w:rsidTr="009861EA">
        <w:trPr>
          <w:trHeight w:val="513"/>
        </w:trPr>
        <w:tc>
          <w:tcPr>
            <w:tcW w:w="1594" w:type="dxa"/>
          </w:tcPr>
          <w:p w14:paraId="78D960FA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>Механические явления</w:t>
            </w:r>
          </w:p>
        </w:tc>
        <w:tc>
          <w:tcPr>
            <w:tcW w:w="1996" w:type="dxa"/>
          </w:tcPr>
          <w:p w14:paraId="466A3EB5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>-формирование познавательных интересов, интеллектуальных и творческих способностей учащихся;</w:t>
            </w:r>
          </w:p>
          <w:p w14:paraId="74F48CED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>-убежденность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науки, отношение к физике как к элементу общечеловеческой культуры;</w:t>
            </w:r>
          </w:p>
          <w:p w14:paraId="64CF64DE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-самостоятельность в приобретении новых знаний и </w:t>
            </w: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практических умений;</w:t>
            </w:r>
          </w:p>
          <w:p w14:paraId="035D93C2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>-мотивация образовательной деятельности школьников на основе личностно ориентированного подхода;</w:t>
            </w:r>
          </w:p>
          <w:p w14:paraId="37FA3DAA" w14:textId="77777777" w:rsidR="00F743DD" w:rsidRPr="00F743DD" w:rsidRDefault="00F743DD" w:rsidP="00F743DD">
            <w:pPr>
              <w:pStyle w:val="a4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43DD">
              <w:rPr>
                <w:rFonts w:ascii="Times New Roman" w:hAnsi="Times New Roman"/>
                <w:bCs/>
                <w:iCs/>
                <w:sz w:val="24"/>
                <w:szCs w:val="24"/>
              </w:rPr>
              <w:t>-формирование ценностных отношений к друг другу, учителю, авторам открытий и изобретений, результатам обучения.</w:t>
            </w:r>
          </w:p>
        </w:tc>
        <w:tc>
          <w:tcPr>
            <w:tcW w:w="2455" w:type="dxa"/>
          </w:tcPr>
          <w:p w14:paraId="161C617A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1.Регулятивные УУД:</w:t>
            </w:r>
          </w:p>
          <w:p w14:paraId="59D43A12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Обучающийся: </w:t>
            </w:r>
          </w:p>
          <w:p w14:paraId="3DC49995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идентифицирует собственные проблемы и определяет  главную  проблему; </w:t>
            </w:r>
          </w:p>
          <w:p w14:paraId="3A44C930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-выдвигает  версии решения  проблемы,  формулирует гипотезы, определяет конечный  результат;</w:t>
            </w:r>
          </w:p>
          <w:p w14:paraId="7BE70B0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-ставит цель  деятельности на основе  определенно  проблемы и существующих  возможностей; </w:t>
            </w:r>
          </w:p>
          <w:p w14:paraId="699F0E84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-формулирует  учебные задачи как 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шаги достижения  поставленной  цели деятельности; </w:t>
            </w:r>
          </w:p>
          <w:p w14:paraId="15FCCB4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-обосновывает  целевые ориентиры, указывает  и обосновывает  </w:t>
            </w:r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логическую</w:t>
            </w:r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1E0F16CC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последовательность  шагов. </w:t>
            </w:r>
          </w:p>
          <w:p w14:paraId="43EA45D5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Умение самостоятельно планировать  пути достижения целей, в том числе </w:t>
            </w:r>
          </w:p>
          <w:p w14:paraId="0D85DF4A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альтернативные, осознанно выбирать наиболее эффективные способы решения учебных </w:t>
            </w:r>
          </w:p>
          <w:p w14:paraId="63D3C45E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познавательных задач. Обучающийся: </w:t>
            </w:r>
          </w:p>
          <w:p w14:paraId="4E21239D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определяет  необходимые  действия   в соответствии с </w:t>
            </w:r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познавательной  </w:t>
            </w:r>
          </w:p>
          <w:p w14:paraId="6860133A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задаче  и составляет  алгоритм и  выполнения</w:t>
            </w:r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8CE8611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  обосновывает и осуществляет  выбор наиболее объективных  способов решения  учебных  и познавательных  задач; </w:t>
            </w:r>
          </w:p>
          <w:p w14:paraId="35FA068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-определяет условия  </w:t>
            </w:r>
            <w:proofErr w:type="spell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дл</w:t>
            </w:r>
            <w:proofErr w:type="spell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выполнения  учебной  и познавательной  задачи; </w:t>
            </w:r>
          </w:p>
          <w:p w14:paraId="53D9466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-выстраивает  жизненные  планы </w:t>
            </w:r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краткосрочное</w:t>
            </w:r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буду ее, обосновывает  логическую  последовательность  шагов); </w:t>
            </w:r>
          </w:p>
          <w:p w14:paraId="516EC3B2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-выбирает самостоятельно ресурсы для достижения  цели; </w:t>
            </w:r>
          </w:p>
          <w:p w14:paraId="21565B2F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-составляет план решения проблемы; определяет потенциальные затруднения  при решении учебной  и познавательной  задачи и находит средства для  и  устранения; </w:t>
            </w:r>
          </w:p>
          <w:p w14:paraId="08F4D38C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планирует и корректирует свою  индивидуальную  образовательную  траекторию. </w:t>
            </w:r>
          </w:p>
          <w:p w14:paraId="3364618D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Умение соотносить свои действия с планируемыми результатами, </w:t>
            </w:r>
          </w:p>
          <w:p w14:paraId="2CFF20D6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контроль своей деятельности в процессе достижения результата, </w:t>
            </w:r>
          </w:p>
          <w:p w14:paraId="529B7793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способы действий в рамках предложенных условий и требований, </w:t>
            </w:r>
          </w:p>
          <w:p w14:paraId="31472755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корректировать свои действия в соответствии с изменяющейся ситуацией. </w:t>
            </w:r>
          </w:p>
          <w:p w14:paraId="11BCB50F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Обучающийся: </w:t>
            </w:r>
          </w:p>
          <w:p w14:paraId="0F7AB760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-определяет самостоятельно или совместно с педагогом и сверстниками критерии </w:t>
            </w:r>
          </w:p>
          <w:p w14:paraId="71D996D1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  результатов и критерии оценки свое  учебной  деятельности; </w:t>
            </w:r>
          </w:p>
          <w:p w14:paraId="437BD1ED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-отбирает  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инструменты для  оценивания  своей  деятельности, осуществляет  </w:t>
            </w:r>
          </w:p>
          <w:p w14:paraId="003150A3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  своей  деятельности </w:t>
            </w:r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  предложенных  условий  и требований; </w:t>
            </w:r>
          </w:p>
          <w:p w14:paraId="7EEF210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оценивает  свою  деятельность, аргументируя  причины достижений  или отсутствие  планируемого результата; </w:t>
            </w:r>
          </w:p>
          <w:p w14:paraId="36D30301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-находит достаточные средства для  выполнения  учебных действий  в изменяющейся  ситуации; </w:t>
            </w:r>
          </w:p>
          <w:p w14:paraId="58271028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-работа  по своему плану, вносит коррективы в текущую  деятельность на основе анализа изменения  ситуации для  получения  запланированного результата; </w:t>
            </w:r>
          </w:p>
          <w:p w14:paraId="6DA3C3B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-устанавливает  связь  между полученными характеристиками продукта и характеристиками процесса деятельности и по завершении деятельности предлагает </w:t>
            </w:r>
          </w:p>
          <w:p w14:paraId="3E9846FB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 характеристик процесса для  получения  улучшенных   характеристик продукта; </w:t>
            </w:r>
          </w:p>
          <w:p w14:paraId="72E7DCA1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-сверяет  свои действия  с целью   и, 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 необходимости, исправляет  ошибки </w:t>
            </w:r>
          </w:p>
          <w:p w14:paraId="4407F756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самостоятельно. </w:t>
            </w:r>
          </w:p>
          <w:p w14:paraId="00A878FC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4.Умение оценивать правильность выполнения учебной задачи, собственные </w:t>
            </w:r>
          </w:p>
          <w:p w14:paraId="5A360DBF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возможности ее решения. Обучающийся: </w:t>
            </w:r>
          </w:p>
          <w:p w14:paraId="66BA4D0D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-определяет критерии правильности (корректности) выполнения  учебной  задачи; </w:t>
            </w:r>
          </w:p>
          <w:p w14:paraId="142AC9E9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-свободно пользуется  выработанными критериями оценки и самооценки, исходя  </w:t>
            </w:r>
          </w:p>
          <w:p w14:paraId="4890AF7C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цели и имеющихся  средств, различает  результат и способы действий; </w:t>
            </w:r>
          </w:p>
          <w:p w14:paraId="71A8F898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-оценивает продукт свое  деятельности по заданным  критериям в соответствии с целью   деятельности; </w:t>
            </w:r>
          </w:p>
          <w:p w14:paraId="7A55C32B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-обосновывает достижимость  цели выбранным способом на основе оценки свои  внутренних  ресурсов и доступных  внешних  ресурсов; </w:t>
            </w:r>
          </w:p>
          <w:p w14:paraId="472D54D0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-фиксирует и анализирует динамику собственных  образовательных  результатов. </w:t>
            </w:r>
          </w:p>
          <w:p w14:paraId="311B83B5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Владение основами самоконтроля, самооценки, принятия решений и </w:t>
            </w:r>
          </w:p>
          <w:p w14:paraId="07988FEC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осуществления осознанного выбора 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учебной и познавательной. Обучающийся сможет: </w:t>
            </w:r>
          </w:p>
          <w:p w14:paraId="02D60A0F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-анализирует  собственную  учебную  и познавательную  деятельность и  </w:t>
            </w:r>
          </w:p>
          <w:p w14:paraId="684C9333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других  обучающихся в процессе взаимопроверки; </w:t>
            </w:r>
          </w:p>
          <w:p w14:paraId="5CB7FCBF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-соотносит реальные и планируемые результаты индивидуальной образовательной  деятельности и делает выводы; </w:t>
            </w:r>
          </w:p>
          <w:p w14:paraId="1968077A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-принимает решение в учебной  ситуации и несет за него ответственность; </w:t>
            </w:r>
          </w:p>
          <w:p w14:paraId="46F38FDD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-самостоятельно определяет  причины своего успеха или неуспеха и находит  способы выхода из ситуации неуспеха; </w:t>
            </w:r>
          </w:p>
          <w:p w14:paraId="08E2E223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-определяет, какие действия  по решению  учебной  задачи привели к получению  </w:t>
            </w:r>
          </w:p>
          <w:p w14:paraId="030A0BD2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имеющегося  продукта учебной  деятельности.</w:t>
            </w:r>
          </w:p>
          <w:p w14:paraId="3374261F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Познавательные УУД:</w:t>
            </w:r>
          </w:p>
          <w:p w14:paraId="09E73AE6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6.Умение определять понятия, создавать обобщения, устанавливать аналогии, </w:t>
            </w:r>
          </w:p>
          <w:p w14:paraId="06CB468D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классифицировать, самостоятельно выбирать основания и критерии для классификации, устанавливать причинно-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следственные связи, строить логическое рассуждение умозаключение (индуктивное, дедуктивное, по аналогии) и делать выводы. </w:t>
            </w:r>
          </w:p>
          <w:p w14:paraId="3F5E3D2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Обучающийся сможет: </w:t>
            </w:r>
          </w:p>
          <w:p w14:paraId="1D5CE846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-выстраивает  логическую  цепочку, состоящую  из ключевого слова и соподчиненных  ему слов</w:t>
            </w:r>
          </w:p>
          <w:p w14:paraId="10477683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-выделяет  общий  признак двух  или нескольких  объектов природы или  явлений, объясняет и  сходство; </w:t>
            </w:r>
          </w:p>
          <w:p w14:paraId="209A3218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-объединяет объекты  и  явления  в группы по определенным признакам, </w:t>
            </w:r>
          </w:p>
          <w:p w14:paraId="5680868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сравнивает, классифицирует и обобщает  факты и  явления</w:t>
            </w:r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B5D1A5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-строит рассуждение от </w:t>
            </w:r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закономерностей  к частным  явлениям и от частных   явлений  к общим </w:t>
            </w:r>
            <w:proofErr w:type="spell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законномерностям</w:t>
            </w:r>
            <w:proofErr w:type="spell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2938704C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-строит рассуждение на основе сравнения   объектов и  явления, выделяя   при этом общие признаки;</w:t>
            </w:r>
          </w:p>
          <w:p w14:paraId="7538E6C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-излагает  полученную информацию, интерпретирует  ее в контексте решаемой  задачи; </w:t>
            </w:r>
          </w:p>
          <w:p w14:paraId="22FA51F6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-самостоятельно указывает  на информацию, нуждающуюся  в 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проверке, предлагает применять  способ проверки достоверности информации; </w:t>
            </w:r>
          </w:p>
          <w:p w14:paraId="782712F8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-объясняет явления, процессы, связи и отношения, выявляемые  в  ходе познавательной  и исследовательской  деятельности; </w:t>
            </w:r>
          </w:p>
          <w:p w14:paraId="0E0FB4AD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-выявляет и называет  причины события,  явления, в том числе возможные </w:t>
            </w:r>
          </w:p>
          <w:p w14:paraId="0B92F8A3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осуществляет   </w:t>
            </w:r>
            <w:proofErr w:type="spell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причинноследственный</w:t>
            </w:r>
            <w:proofErr w:type="spell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анализ; </w:t>
            </w:r>
          </w:p>
          <w:p w14:paraId="20594A00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-делает  вывод на основе критического анализа разны  точек зрения, подтверждает  вывод собственной  </w:t>
            </w:r>
            <w:proofErr w:type="spellStart"/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аргумен-тацией</w:t>
            </w:r>
            <w:proofErr w:type="spellEnd"/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или самостоятельно полученными данными. </w:t>
            </w:r>
          </w:p>
          <w:p w14:paraId="1C78B21A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Умение создавать, применять и преобразовывать знаки и символы, модели и </w:t>
            </w:r>
          </w:p>
          <w:p w14:paraId="5D55499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схемы для решения учебных и познавательных задач. Обучающийся: </w:t>
            </w:r>
          </w:p>
          <w:p w14:paraId="2BF4FDE6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-определяет  логические связи между  объектами природы и   явлениями, </w:t>
            </w:r>
          </w:p>
          <w:p w14:paraId="70BD2470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обозначает данные </w:t>
            </w:r>
            <w:proofErr w:type="spellStart"/>
            <w:proofErr w:type="gram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</w:t>
            </w:r>
            <w:proofErr w:type="spell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-кие</w:t>
            </w:r>
            <w:proofErr w:type="gram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с помощью    знаков в схеме; </w:t>
            </w:r>
          </w:p>
          <w:p w14:paraId="232BCC42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-строит схему на основе условия  задачи и способа ее решения; </w:t>
            </w:r>
          </w:p>
          <w:p w14:paraId="6247C549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-строит  схему, 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 действия   на основе имеющегося  знания  об объекте, к которому применяется  алгоритм; </w:t>
            </w:r>
          </w:p>
          <w:p w14:paraId="76685C08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-строит доказательство: прямое, косвенное, от противного; </w:t>
            </w:r>
          </w:p>
          <w:p w14:paraId="1C9F88EF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-рефлексирует  опыт разработки и реализации учебного проекта, на основе предложенной  проблемно  ситуации, поставленной  цели и </w:t>
            </w:r>
            <w:r w:rsidR="009861EA"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заданы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критериев оценки </w:t>
            </w:r>
          </w:p>
          <w:p w14:paraId="2F54ED33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результата. </w:t>
            </w:r>
          </w:p>
          <w:p w14:paraId="681C9617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Смысловое чтение. Обучающийся: </w:t>
            </w:r>
          </w:p>
          <w:p w14:paraId="2BB6E505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-находит в тексте требуемую  информацию  (в соответствии с целями свое  деятельности); </w:t>
            </w:r>
          </w:p>
          <w:p w14:paraId="227CC38A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-структурирует текст; </w:t>
            </w:r>
          </w:p>
          <w:p w14:paraId="27664CFE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-устанавливает взаимосвязь  описанных  в тексте событий,  явлений, процессов; </w:t>
            </w:r>
          </w:p>
          <w:p w14:paraId="1AA4672B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-критически оценивает содержание и  форму текста. </w:t>
            </w:r>
          </w:p>
          <w:p w14:paraId="3016AD9F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 Формирование и развитие физического  мышления, умение применять его в познавательной, коммуникативной, социальной практике и профессиональной ориентации. </w:t>
            </w:r>
          </w:p>
          <w:p w14:paraId="710F6DCC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Обучающийся: </w:t>
            </w:r>
          </w:p>
          <w:p w14:paraId="77F41E6C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-определяет свое отношение к  физике; </w:t>
            </w:r>
          </w:p>
          <w:p w14:paraId="6B40040D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10.Развитие мотивации к овладению  культурой активного использования источников информации и других поисковых систем. Обучающийся: </w:t>
            </w:r>
          </w:p>
          <w:p w14:paraId="11E85971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-формирует  множественную  выборку из поисковых  источников для объективизации результатов поиска; </w:t>
            </w:r>
          </w:p>
          <w:p w14:paraId="19BBFB20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-соотносит полученные результаты поиска со своей  деятельностью. </w:t>
            </w:r>
          </w:p>
          <w:p w14:paraId="5B9DC181" w14:textId="77777777" w:rsidR="00F743DD" w:rsidRPr="00F743DD" w:rsidRDefault="00F743DD" w:rsidP="00E30061">
            <w:pPr>
              <w:tabs>
                <w:tab w:val="left" w:pos="720"/>
              </w:tabs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Коммуникативные УУД:</w:t>
            </w:r>
          </w:p>
          <w:p w14:paraId="4E156B9F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Обучающийся: </w:t>
            </w:r>
          </w:p>
          <w:p w14:paraId="26CE92F9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-организовывает 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учебное взаимодействие в группе; </w:t>
            </w:r>
          </w:p>
          <w:p w14:paraId="5DE9169F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-определяет общие цели, распределяет роли;</w:t>
            </w:r>
          </w:p>
          <w:p w14:paraId="5215CC7E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-определяет  свои действия  и действия  партнера, которые способствовали или препятствовали продуктивной  коммуникации; </w:t>
            </w:r>
          </w:p>
          <w:p w14:paraId="2952EBD8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-строит позитивные отношения  в процессе учебной  и познавательной  деятельности; </w:t>
            </w:r>
          </w:p>
          <w:p w14:paraId="6D2E90C9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-корректно и аргументировано отстаивает  свою  точку зрения, в дискуссии умеет выдвигать  контраргументы, перефразировать   мысль; </w:t>
            </w:r>
          </w:p>
          <w:p w14:paraId="2E756EA0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-критически относится  к собственному мнению, признает  ошибочность  своего мнения  (если оно таково) и корректирует его; </w:t>
            </w:r>
          </w:p>
          <w:p w14:paraId="6A21B07C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-предлагает альтернативное решение в конфликтной  ситуации; </w:t>
            </w:r>
          </w:p>
          <w:p w14:paraId="297C8660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-выделяет общую  точку зрения  в дискуссии; </w:t>
            </w:r>
          </w:p>
          <w:p w14:paraId="293BD7FC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-договаривается   о правила  и вопросах  для  обсуждения  в соответствии с поставленной  перед группой  задачей; </w:t>
            </w:r>
          </w:p>
          <w:p w14:paraId="77D9A07B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-организовывает  учебное взаимодействие в 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группе (определяет  общие цели, распределяет  роли, договаривается  друг с другом и т. д.); </w:t>
            </w:r>
          </w:p>
          <w:p w14:paraId="72EE88E4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Обучающийся: </w:t>
            </w:r>
          </w:p>
          <w:p w14:paraId="4406768F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-определяет  задачу коммуникации и в соответствии с не  отбирает  речевые средства; </w:t>
            </w:r>
          </w:p>
          <w:p w14:paraId="46FF1CCC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-представляет  в устной  или письменной   форме развернутый  план собственной  деятельности; </w:t>
            </w:r>
          </w:p>
          <w:p w14:paraId="44009793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-соблюдает  нормы публично  речи, регламент в монологе и дискуссии в соответствии с коммуникативной  задачей; </w:t>
            </w:r>
          </w:p>
          <w:p w14:paraId="65C3B798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-высказывает  и обосновывает    мнение (суждение) и запрашивает  мнение партнера в рамках  диалога; </w:t>
            </w:r>
          </w:p>
          <w:p w14:paraId="20673037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-принимает решение в  ходе диалога и согласовывает его с собеседником; </w:t>
            </w:r>
          </w:p>
          <w:p w14:paraId="31B17A55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-создает  письменные «клишированные» и оригинальные тексты с использованием необходимых  речевых средств; </w:t>
            </w:r>
          </w:p>
          <w:p w14:paraId="00AEEC3E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-использует  вербальные средства (средства логической  связи) для  выделения  </w:t>
            </w:r>
          </w:p>
          <w:p w14:paraId="51A9C670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смысловых  блоков своего выступления; </w:t>
            </w:r>
          </w:p>
          <w:p w14:paraId="792E8E34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-использует  невербальные средства или наглядные материалы, подготовленные </w:t>
            </w:r>
          </w:p>
          <w:p w14:paraId="0A124C31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учителя; </w:t>
            </w:r>
          </w:p>
          <w:p w14:paraId="7B01AB78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-делает  оценочные  выводы о </w:t>
            </w:r>
            <w:proofErr w:type="spellStart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достижениии</w:t>
            </w:r>
            <w:proofErr w:type="spellEnd"/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цели коммуникации непосредственно после завершения  коммуникативного контакта и обосновывает  его. </w:t>
            </w:r>
          </w:p>
          <w:p w14:paraId="0A1C193A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Формирование и развитие компетентности в области использования информационно-коммуникационных технологий (далее – ИКТ). Обучающийся: </w:t>
            </w:r>
          </w:p>
          <w:p w14:paraId="730078A5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-целенаправленно использует информационные ресурсы, необходимые для  решения  учебных  и практических  задач с помощью    средств ИКТ; </w:t>
            </w:r>
          </w:p>
          <w:p w14:paraId="74214315" w14:textId="77777777" w:rsidR="00F743DD" w:rsidRPr="00F743DD" w:rsidRDefault="00F743DD" w:rsidP="00E30061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использует  компьютерные технологии для  решения  </w:t>
            </w: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информационных  и коммуникационных  учебных  задач, в том числе: докладов, рефератов, создание презентаций  и др.; </w:t>
            </w:r>
          </w:p>
          <w:p w14:paraId="3B176142" w14:textId="77777777" w:rsidR="00F743DD" w:rsidRPr="00F743DD" w:rsidRDefault="00F743DD" w:rsidP="009861EA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3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-соблюдает информационную  гигиену и правила ин информационной  безопасности. </w:t>
            </w:r>
          </w:p>
        </w:tc>
        <w:tc>
          <w:tcPr>
            <w:tcW w:w="2157" w:type="dxa"/>
          </w:tcPr>
          <w:p w14:paraId="0AFAF8B9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43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движение,, равновесие твердых тел, имеющих </w:t>
            </w:r>
            <w:r w:rsidRPr="00F743DD">
              <w:rPr>
                <w:rFonts w:ascii="Times New Roman" w:hAnsi="Times New Roman"/>
                <w:sz w:val="24"/>
                <w:szCs w:val="24"/>
              </w:rPr>
              <w:lastRenderedPageBreak/>
              <w:t>закрепленную ось вращения, колебательное движение, резонанс, волновое движение (звук);</w:t>
            </w:r>
            <w:proofErr w:type="gramEnd"/>
          </w:p>
          <w:p w14:paraId="59247938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3D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743DD">
              <w:rPr>
                <w:rFonts w:ascii="Times New Roman" w:hAnsi="Times New Roman"/>
                <w:sz w:val="24"/>
                <w:szCs w:val="24"/>
              </w:rPr>
              <w:tab/>
      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сила (сила тяжести, сила упругости, сила трения), импульс тела,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14:paraId="674B3308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3D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743DD">
              <w:rPr>
                <w:rFonts w:ascii="Times New Roman" w:hAnsi="Times New Roman"/>
                <w:sz w:val="24"/>
                <w:szCs w:val="24"/>
              </w:rPr>
              <w:tab/>
              <w:t>анализиров</w:t>
            </w:r>
            <w:r w:rsidRPr="00F743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Гука; </w:t>
            </w:r>
          </w:p>
          <w:p w14:paraId="4AF1A401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3D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743DD">
              <w:rPr>
                <w:rFonts w:ascii="Times New Roman" w:hAnsi="Times New Roman"/>
                <w:sz w:val="24"/>
                <w:szCs w:val="24"/>
              </w:rPr>
              <w:tab/>
              <w:t>различать основные признаки изученных физических моделей: материальная точка, инерциальная система отсчета;</w:t>
            </w:r>
          </w:p>
          <w:p w14:paraId="332D9BFF" w14:textId="77777777" w:rsidR="00F743DD" w:rsidRPr="00F743DD" w:rsidRDefault="00F743DD" w:rsidP="00F743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3D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743DD">
              <w:rPr>
                <w:rFonts w:ascii="Times New Roman" w:hAnsi="Times New Roman"/>
                <w:sz w:val="24"/>
                <w:szCs w:val="24"/>
              </w:rPr>
              <w:tab/>
              <w:t xml:space="preserve"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Гука) и формулы, связывающие физические величины (путь, скорость, ускорение, сила, давление, импульс тела, кинетическая </w:t>
            </w:r>
            <w:r w:rsidRPr="00F743DD">
              <w:rPr>
                <w:rFonts w:ascii="Times New Roman" w:hAnsi="Times New Roman"/>
                <w:sz w:val="24"/>
                <w:szCs w:val="24"/>
              </w:rPr>
              <w:lastRenderedPageBreak/>
              <w:t>энергия, потенциальная энергия, механическая работа,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</w:p>
        </w:tc>
        <w:tc>
          <w:tcPr>
            <w:tcW w:w="1935" w:type="dxa"/>
          </w:tcPr>
          <w:p w14:paraId="77C6531C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3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•использовать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</w:t>
            </w:r>
            <w:r w:rsidRPr="00F743DD">
              <w:rPr>
                <w:rFonts w:ascii="Times New Roman" w:hAnsi="Times New Roman"/>
                <w:sz w:val="24"/>
                <w:szCs w:val="24"/>
              </w:rPr>
              <w:lastRenderedPageBreak/>
              <w:t>источников энергии; экологических последствий исследования космического пространств;</w:t>
            </w:r>
          </w:p>
          <w:p w14:paraId="0E6F5256" w14:textId="77777777" w:rsidR="00F743DD" w:rsidRPr="00F743DD" w:rsidRDefault="00F743DD" w:rsidP="00E3006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3D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743DD">
              <w:rPr>
                <w:rFonts w:ascii="Times New Roman" w:hAnsi="Times New Roman"/>
                <w:sz w:val="24"/>
                <w:szCs w:val="24"/>
              </w:rPr>
              <w:tab/>
      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      </w:r>
          </w:p>
          <w:p w14:paraId="5FB655C7" w14:textId="77777777" w:rsidR="00F743DD" w:rsidRPr="00F743DD" w:rsidRDefault="00F743DD" w:rsidP="00F743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3DD">
              <w:rPr>
                <w:rFonts w:ascii="Times New Roman" w:hAnsi="Times New Roman"/>
                <w:sz w:val="24"/>
                <w:szCs w:val="24"/>
              </w:rPr>
              <w:t>•</w:t>
            </w:r>
            <w:r w:rsidRPr="00F743DD">
              <w:rPr>
                <w:rFonts w:ascii="Times New Roman" w:hAnsi="Times New Roman"/>
                <w:sz w:val="24"/>
                <w:szCs w:val="24"/>
              </w:rPr>
              <w:tab/>
      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      </w:r>
          </w:p>
        </w:tc>
      </w:tr>
    </w:tbl>
    <w:p w14:paraId="7E8DF14D" w14:textId="77777777" w:rsidR="009861EA" w:rsidRDefault="009861EA" w:rsidP="009861E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91E96">
        <w:rPr>
          <w:rFonts w:ascii="Times New Roman" w:hAnsi="Times New Roman"/>
          <w:b/>
          <w:sz w:val="28"/>
          <w:szCs w:val="24"/>
        </w:rPr>
        <w:lastRenderedPageBreak/>
        <w:t>Перечень ключевых разделов программы</w:t>
      </w:r>
      <w:r>
        <w:rPr>
          <w:rFonts w:ascii="Times New Roman" w:hAnsi="Times New Roman"/>
          <w:b/>
          <w:sz w:val="28"/>
          <w:szCs w:val="24"/>
        </w:rPr>
        <w:t xml:space="preserve"> «Физика»</w:t>
      </w:r>
    </w:p>
    <w:p w14:paraId="266F21AB" w14:textId="77777777" w:rsidR="009861EA" w:rsidRDefault="009861EA" w:rsidP="009861EA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B58FE" w14:textId="77777777" w:rsidR="009861EA" w:rsidRDefault="009861EA" w:rsidP="009861EA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D132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0141C0C6" w14:textId="77777777" w:rsidR="001B04E7" w:rsidRDefault="001B04E7" w:rsidP="009861EA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861EA" w:rsidRPr="001B04E7" w14:paraId="535CEF66" w14:textId="77777777" w:rsidTr="009861EA">
        <w:tc>
          <w:tcPr>
            <w:tcW w:w="5068" w:type="dxa"/>
          </w:tcPr>
          <w:p w14:paraId="528D1DC2" w14:textId="77777777" w:rsidR="009861EA" w:rsidRPr="001B04E7" w:rsidRDefault="009861EA" w:rsidP="00DF0BB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B04E7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раздела</w:t>
            </w:r>
          </w:p>
        </w:tc>
        <w:tc>
          <w:tcPr>
            <w:tcW w:w="5069" w:type="dxa"/>
          </w:tcPr>
          <w:p w14:paraId="0ABB6D4E" w14:textId="77777777" w:rsidR="009861EA" w:rsidRPr="001B04E7" w:rsidRDefault="001B04E7" w:rsidP="00DF0BB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B04E7">
              <w:rPr>
                <w:rFonts w:ascii="Times New Roman" w:hAnsi="Times New Roman" w:cs="Times New Roman"/>
                <w:b/>
                <w:sz w:val="28"/>
                <w:szCs w:val="24"/>
              </w:rPr>
              <w:t>Темы курса</w:t>
            </w:r>
          </w:p>
        </w:tc>
      </w:tr>
      <w:tr w:rsidR="009861EA" w14:paraId="1EA2111B" w14:textId="77777777" w:rsidTr="009861EA">
        <w:tc>
          <w:tcPr>
            <w:tcW w:w="5068" w:type="dxa"/>
          </w:tcPr>
          <w:p w14:paraId="2F590063" w14:textId="77777777" w:rsidR="009861EA" w:rsidRPr="009861EA" w:rsidRDefault="009861EA" w:rsidP="009861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и физические методы изучения природы</w:t>
            </w: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6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 часа)</w:t>
            </w:r>
          </w:p>
          <w:p w14:paraId="047091C3" w14:textId="77777777" w:rsidR="009861EA" w:rsidRDefault="009861EA" w:rsidP="009861E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6D94975D" w14:textId="77777777" w:rsidR="009861EA" w:rsidRPr="009861EA" w:rsidRDefault="009861EA" w:rsidP="009861EA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– наука о природе. </w:t>
            </w:r>
            <w:r w:rsidRPr="009861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</w:p>
          <w:p w14:paraId="787FCD75" w14:textId="77777777" w:rsidR="009861EA" w:rsidRPr="009861EA" w:rsidRDefault="009861EA" w:rsidP="009861E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  <w:p w14:paraId="59F9F950" w14:textId="77777777" w:rsidR="009861EA" w:rsidRPr="009861EA" w:rsidRDefault="009861EA" w:rsidP="009861E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законы и закономерности. Физика и техника. Научный метод познания. Роль физики в формировании естественнонаучной грамотности.</w:t>
            </w:r>
          </w:p>
          <w:p w14:paraId="65DE5CFC" w14:textId="77777777" w:rsidR="009861EA" w:rsidRDefault="009861EA" w:rsidP="00DF0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EA" w14:paraId="5DB24505" w14:textId="77777777" w:rsidTr="009861EA">
        <w:tc>
          <w:tcPr>
            <w:tcW w:w="5068" w:type="dxa"/>
          </w:tcPr>
          <w:p w14:paraId="4A76FF51" w14:textId="77777777" w:rsidR="009861EA" w:rsidRPr="009861EA" w:rsidRDefault="009861EA" w:rsidP="009861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Тепловые явления (6 часов)</w:t>
            </w:r>
          </w:p>
          <w:p w14:paraId="522D9D58" w14:textId="77777777" w:rsidR="009861EA" w:rsidRDefault="009861EA" w:rsidP="009861E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3AFA076B" w14:textId="77777777" w:rsidR="009861EA" w:rsidRPr="009861EA" w:rsidRDefault="009861EA" w:rsidP="009861E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вещества. Атомы и молекулы. Диффузия в газах, жидкостях и твердых телах. </w:t>
            </w:r>
            <w:r w:rsidRPr="009861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Броуновское движение</w:t>
            </w: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t>. Взаимодействие (притяжение и отталкивание) молекул. Агрегатные состояния вещества. Различие в строении твердых тел, жидкостей и газов.</w:t>
            </w:r>
          </w:p>
          <w:p w14:paraId="24FB7488" w14:textId="77777777" w:rsidR="009861EA" w:rsidRDefault="009861EA" w:rsidP="00DF0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1EA" w14:paraId="4DC6F602" w14:textId="77777777" w:rsidTr="009861EA">
        <w:tc>
          <w:tcPr>
            <w:tcW w:w="5068" w:type="dxa"/>
          </w:tcPr>
          <w:p w14:paraId="1B0EB2D3" w14:textId="77777777" w:rsidR="009861EA" w:rsidRPr="009861EA" w:rsidRDefault="009861EA" w:rsidP="009861E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Механические явления (60 часов)</w:t>
            </w:r>
          </w:p>
          <w:p w14:paraId="1DEF129C" w14:textId="77777777" w:rsidR="009861EA" w:rsidRPr="009861EA" w:rsidRDefault="009861EA" w:rsidP="009861EA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14:paraId="77A9A8DC" w14:textId="77777777" w:rsidR="009861EA" w:rsidRPr="009861EA" w:rsidRDefault="009861EA" w:rsidP="009861E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Механическое движение. Материальная точка как модель физического тела. Физические величины, необходимые для описания движения и взаимосвязь между ними (путь, скорость, время движения). Равномерное и равноускоренное прямолинейное движение. Инерция.  Масса тела. Плотность вещества. Сила. Единицы силы. Сила тяжести. Сила упругости. Закон Гука. Вес тела. Связь между силой тяжести и массой тела. Динамометр. Равнодействующая сила. Сила трения. Трение скольжения. Трение покоя. Трение в природе и технике. Энергия. Потенциальная и кинетическая энергия. Превращение одного вида механической </w:t>
            </w: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энергии в другой. Закон сохранения полной механической энергии. </w:t>
            </w:r>
            <w:r w:rsidRPr="009861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(22часа)</w:t>
            </w:r>
          </w:p>
          <w:p w14:paraId="42BFF6FC" w14:textId="77777777" w:rsidR="009861EA" w:rsidRPr="009861EA" w:rsidRDefault="009861EA" w:rsidP="009861E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Механическая работа. Мощность. Простые механизмы. Условия равновесия твердого тела, имеющего закрепленную ось движения. Момент силы. Центр тяжести тела. Рычаг. Равновесие сил на рычаге. Рычаги в технике, быту и природе. Подвижные и неподвижные блоки. Равенство работ при использовании простых механизмов («Золотое правило механики»). Коэффициент полезного действия механизма. </w:t>
            </w:r>
            <w:r w:rsidRPr="009861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(19 часов)</w:t>
            </w:r>
          </w:p>
          <w:p w14:paraId="5972ED26" w14:textId="77777777" w:rsidR="009861EA" w:rsidRPr="009861EA" w:rsidRDefault="009861EA" w:rsidP="009861EA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 </w:t>
            </w:r>
            <w:r w:rsidRPr="009861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(13 часов).</w:t>
            </w:r>
          </w:p>
          <w:p w14:paraId="2900AF36" w14:textId="77777777" w:rsidR="009861EA" w:rsidRPr="009861EA" w:rsidRDefault="009861EA" w:rsidP="009861E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 – 6 часов</w:t>
            </w:r>
          </w:p>
          <w:p w14:paraId="1A4E6D62" w14:textId="77777777" w:rsidR="009861EA" w:rsidRDefault="009861EA" w:rsidP="00DF0B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D88769" w14:textId="77777777" w:rsidR="001B04E7" w:rsidRDefault="001B04E7" w:rsidP="001B04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CFBB6E" w14:textId="77777777" w:rsidR="0032440D" w:rsidRDefault="001B04E7" w:rsidP="001B04E7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E7">
        <w:rPr>
          <w:rFonts w:ascii="Times New Roman" w:hAnsi="Times New Roman" w:cs="Times New Roman"/>
          <w:b/>
          <w:sz w:val="24"/>
          <w:szCs w:val="24"/>
        </w:rPr>
        <w:t>8 класс</w:t>
      </w:r>
    </w:p>
    <w:p w14:paraId="79566790" w14:textId="77777777" w:rsidR="001B04E7" w:rsidRPr="001B04E7" w:rsidRDefault="001B04E7" w:rsidP="001B04E7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1B04E7" w:rsidRPr="001B04E7" w14:paraId="65EAD96E" w14:textId="77777777" w:rsidTr="00E30061">
        <w:tc>
          <w:tcPr>
            <w:tcW w:w="5068" w:type="dxa"/>
          </w:tcPr>
          <w:p w14:paraId="02D00224" w14:textId="77777777" w:rsidR="001B04E7" w:rsidRPr="001B04E7" w:rsidRDefault="001B04E7" w:rsidP="00E3006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B04E7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раздела</w:t>
            </w:r>
          </w:p>
        </w:tc>
        <w:tc>
          <w:tcPr>
            <w:tcW w:w="5069" w:type="dxa"/>
          </w:tcPr>
          <w:p w14:paraId="00EED841" w14:textId="77777777" w:rsidR="001B04E7" w:rsidRPr="001B04E7" w:rsidRDefault="001B04E7" w:rsidP="00E3006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B04E7">
              <w:rPr>
                <w:rFonts w:ascii="Times New Roman" w:hAnsi="Times New Roman" w:cs="Times New Roman"/>
                <w:b/>
                <w:sz w:val="28"/>
                <w:szCs w:val="24"/>
              </w:rPr>
              <w:t>Темы курса</w:t>
            </w:r>
          </w:p>
        </w:tc>
      </w:tr>
      <w:tr w:rsidR="001B04E7" w14:paraId="7565FE9C" w14:textId="77777777" w:rsidTr="001B04E7">
        <w:tc>
          <w:tcPr>
            <w:tcW w:w="5068" w:type="dxa"/>
          </w:tcPr>
          <w:p w14:paraId="7DA43B0D" w14:textId="77777777" w:rsidR="001B04E7" w:rsidRPr="001B04E7" w:rsidRDefault="001B04E7" w:rsidP="001B04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Тепловые явления </w:t>
            </w:r>
          </w:p>
          <w:p w14:paraId="207A569D" w14:textId="77777777" w:rsidR="001B04E7" w:rsidRDefault="001B04E7" w:rsidP="001B04E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1059864D" w14:textId="77777777" w:rsidR="001B04E7" w:rsidRPr="001B04E7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Тепловое движение атомов и молекул. 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Агрегатные состояния вещества. Различие в строении твердых тел, жидкостей и газов.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 Плавление и отвердевание кристаллических тел. Удельная теплота плавления. Испарение и конденсация. Поглощение энергии при испарении жидкости и выделение ее при конденсации пара. Кипение. Зависимость температуры кипения от давления. Удельная </w:t>
            </w: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теплота парообразования и конденсации. Влажность воздуха. Работа газа при расширении. Преобразования энергии в тепловых машинах (паровая турбина, двигатель внутреннего сгорания, реактивный двигатель). КПД тепловой машины. </w:t>
            </w:r>
            <w:r w:rsidRPr="001B04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Экологические проблемы использования тепловых машин.</w:t>
            </w:r>
          </w:p>
          <w:p w14:paraId="5581F377" w14:textId="77777777" w:rsidR="001B04E7" w:rsidRDefault="001B04E7" w:rsidP="003244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E7" w14:paraId="2B28AB04" w14:textId="77777777" w:rsidTr="001B04E7">
        <w:tc>
          <w:tcPr>
            <w:tcW w:w="5068" w:type="dxa"/>
          </w:tcPr>
          <w:p w14:paraId="64E59377" w14:textId="77777777" w:rsidR="001B04E7" w:rsidRPr="001B04E7" w:rsidRDefault="001B04E7" w:rsidP="001B04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Электромагнитные явления </w:t>
            </w:r>
          </w:p>
          <w:p w14:paraId="5657328B" w14:textId="77777777" w:rsidR="001B04E7" w:rsidRDefault="001B04E7" w:rsidP="001B04E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6A3AD111" w14:textId="77777777" w:rsidR="001B04E7" w:rsidRPr="001B04E7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Электризация физических тел. Взаимодействие заряженных тел. Два рода электрических зарядов. Делимость электрического заряда. Элементарный электрический заряд. Закон сохранения электрического заряда. Проводники, полупроводники и изоляторы электричества. Электроскоп. Электрическое поле как особый вид материи. </w:t>
            </w:r>
            <w:r w:rsidRPr="001B04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Напряженность электрического поля. </w:t>
            </w: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электрического поля на электрические заряды. </w:t>
            </w:r>
            <w:r w:rsidRPr="001B04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Конденсатор. Энергия электрического поля конденсатора.</w:t>
            </w:r>
          </w:p>
          <w:p w14:paraId="6D735975" w14:textId="77777777" w:rsidR="001B04E7" w:rsidRPr="001B04E7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Электрический ток. Источники электрического тока. Электрическая цепь и ее составные части. Направление и действия электрического тока. Носители электрических зарядов в металлах. Сила тока. Электрическое напряжение. Электрическое сопротивление проводников. Единицы сопротивления.</w:t>
            </w:r>
          </w:p>
          <w:p w14:paraId="7D3BC700" w14:textId="77777777" w:rsidR="001B04E7" w:rsidRPr="001B04E7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силы тока от напряжения. Закон Ома для участка цепи. Удельное сопротивление. Реостаты. Последовательное соединение проводников. Параллельное соединение проводников.</w:t>
            </w:r>
          </w:p>
          <w:p w14:paraId="794E419C" w14:textId="77777777" w:rsidR="001B04E7" w:rsidRPr="001B04E7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- Ленца. Электрические нагревательные и осветительные приборы. Короткое замыкание. </w:t>
            </w:r>
            <w:r w:rsidRPr="001B04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(28 часов).</w:t>
            </w:r>
            <w:r w:rsidRPr="001B0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A37EC31" w14:textId="77777777" w:rsidR="001B04E7" w:rsidRPr="001B04E7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Магнитное поле. Индукция магнитного поля. Магнитное поле тока. Опыт Эрстеда. Магнитное поле постоянных магнитов. Магнитное поле Земли. Электромагнит. Магнитное поле катушки с током. Применение электромагнитов. </w:t>
            </w:r>
          </w:p>
          <w:p w14:paraId="5E6CEAA4" w14:textId="77777777" w:rsidR="001B04E7" w:rsidRPr="001B04E7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света. Закон прямолинейного распространение света. Закон отражения света. Плоское зеркало. Закон преломления света. Линзы. Фокусное расстояние и оптическая сила линзы. Изображение предмета в зеркале и линзе. </w:t>
            </w:r>
            <w:r w:rsidRPr="001B04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Оптические </w:t>
            </w:r>
            <w:r w:rsidRPr="001B04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приборы.</w:t>
            </w:r>
            <w:r w:rsidRPr="001B0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 как оптическая система. </w:t>
            </w:r>
          </w:p>
          <w:p w14:paraId="1372836D" w14:textId="77777777" w:rsidR="001B04E7" w:rsidRDefault="001B04E7" w:rsidP="0032440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3577B1" w14:textId="77777777" w:rsidR="0032440D" w:rsidRPr="00707233" w:rsidRDefault="0032440D" w:rsidP="001B04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3DA6D4" w14:textId="77777777" w:rsidR="0032440D" w:rsidRPr="001B04E7" w:rsidRDefault="001B04E7" w:rsidP="001B04E7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B04E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2035F194" w14:textId="77777777" w:rsidR="0032440D" w:rsidRPr="00707233" w:rsidRDefault="0032440D" w:rsidP="0032440D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1B04E7" w:rsidRPr="001B04E7" w14:paraId="648EB0A6" w14:textId="77777777" w:rsidTr="00E30061">
        <w:tc>
          <w:tcPr>
            <w:tcW w:w="5068" w:type="dxa"/>
          </w:tcPr>
          <w:p w14:paraId="50817715" w14:textId="77777777" w:rsidR="001B04E7" w:rsidRPr="001B04E7" w:rsidRDefault="001B04E7" w:rsidP="00E3006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B04E7"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раздела</w:t>
            </w:r>
          </w:p>
        </w:tc>
        <w:tc>
          <w:tcPr>
            <w:tcW w:w="5069" w:type="dxa"/>
          </w:tcPr>
          <w:p w14:paraId="11C242F0" w14:textId="77777777" w:rsidR="001B04E7" w:rsidRPr="001B04E7" w:rsidRDefault="001B04E7" w:rsidP="00E30061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B04E7">
              <w:rPr>
                <w:rFonts w:ascii="Times New Roman" w:hAnsi="Times New Roman" w:cs="Times New Roman"/>
                <w:b/>
                <w:sz w:val="28"/>
                <w:szCs w:val="24"/>
              </w:rPr>
              <w:t>Темы курса</w:t>
            </w:r>
          </w:p>
        </w:tc>
      </w:tr>
      <w:tr w:rsidR="001B04E7" w14:paraId="1925B332" w14:textId="77777777" w:rsidTr="001B04E7">
        <w:tc>
          <w:tcPr>
            <w:tcW w:w="5068" w:type="dxa"/>
          </w:tcPr>
          <w:p w14:paraId="511BCABD" w14:textId="77777777" w:rsidR="001B04E7" w:rsidRPr="007E1D4D" w:rsidRDefault="001B04E7" w:rsidP="001B04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Механические явления (3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7E1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14:paraId="323D86DC" w14:textId="77777777" w:rsidR="001B04E7" w:rsidRDefault="001B04E7" w:rsidP="001B04E7"/>
          <w:p w14:paraId="7D6B635C" w14:textId="77777777" w:rsidR="001B04E7" w:rsidRDefault="001B0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1BCFBE87" w14:textId="77777777" w:rsidR="001B04E7" w:rsidRPr="007E1D4D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Материальная точка как модель физического тела. Относительность механического движения. Система отсчета. Физические величины, необходимые для описания движения и взаимосвязь между ними (путь, перемещение, скорость, ускорение, время движения). Равномерное и равноускоренное прямолинейное движение. Равномерное движение по окружности. Первый закон Ньютона и инерция. Второй закон Ньютона. Третий закон Ньютона. Свободное падение тел. Невесомость. </w:t>
            </w:r>
          </w:p>
          <w:p w14:paraId="0BCD0F7F" w14:textId="77777777" w:rsidR="001B04E7" w:rsidRPr="007E1D4D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Импульс. Закон сохранения импульса. Реактивное движение.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часов).</w:t>
            </w:r>
          </w:p>
          <w:p w14:paraId="54D8356E" w14:textId="77777777" w:rsidR="001B04E7" w:rsidRPr="007E1D4D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(10 часов)</w:t>
            </w:r>
          </w:p>
          <w:p w14:paraId="0586A2F1" w14:textId="77777777" w:rsidR="001B04E7" w:rsidRDefault="001B0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E7" w14:paraId="21FAFE9A" w14:textId="77777777" w:rsidTr="001B04E7">
        <w:tc>
          <w:tcPr>
            <w:tcW w:w="5068" w:type="dxa"/>
          </w:tcPr>
          <w:p w14:paraId="56584F1E" w14:textId="77777777" w:rsidR="001B04E7" w:rsidRPr="007E1D4D" w:rsidRDefault="001B04E7" w:rsidP="001B04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Электромагнитные явления</w:t>
            </w:r>
            <w:r w:rsidRPr="007E1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(1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7E1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14:paraId="14E01675" w14:textId="77777777" w:rsidR="001B04E7" w:rsidRDefault="001B04E7" w:rsidP="001B04E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73CA30D6" w14:textId="77777777" w:rsidR="001B04E7" w:rsidRPr="007E1D4D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магнитного поля на проводник с током и движущуюся заряженную частицу.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Сила Ампера и сила Лоренца.</w:t>
            </w: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Электродвигатель. Явление электромагнитной индукция. Опыты Фарадея.</w:t>
            </w:r>
          </w:p>
          <w:p w14:paraId="2EC073A2" w14:textId="77777777" w:rsidR="001B04E7" w:rsidRPr="007E1D4D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Электромагнитные колебания.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Колебательный контур. Электрогенератор. Переменный ток. Трансформатор.</w:t>
            </w: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Передача электрической энергии на расстояние. Электромагнитные волны и их свойства.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Принципы радиосвязи и телевидения. Влияние электромагнитных излучений на живые организмы.</w:t>
            </w:r>
          </w:p>
          <w:p w14:paraId="2820EB4A" w14:textId="77777777" w:rsidR="001B04E7" w:rsidRPr="007E1D4D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 – электромагнитная волна. Скорость света. Дисперсия света.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Интерференция и дифракция света.</w:t>
            </w:r>
          </w:p>
          <w:p w14:paraId="11EF3CC5" w14:textId="77777777" w:rsidR="001B04E7" w:rsidRDefault="001B0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E7" w14:paraId="7B2DE908" w14:textId="77777777" w:rsidTr="001B04E7">
        <w:tc>
          <w:tcPr>
            <w:tcW w:w="5068" w:type="dxa"/>
          </w:tcPr>
          <w:p w14:paraId="350613CA" w14:textId="77777777" w:rsidR="001B04E7" w:rsidRPr="001B04E7" w:rsidRDefault="001B04E7" w:rsidP="001B04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Квантовые явления (14 часов)</w:t>
            </w:r>
          </w:p>
        </w:tc>
        <w:tc>
          <w:tcPr>
            <w:tcW w:w="5069" w:type="dxa"/>
          </w:tcPr>
          <w:p w14:paraId="45320EEA" w14:textId="77777777" w:rsidR="001B04E7" w:rsidRPr="007E1D4D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атомов. Планетарная модель атома. Квантовый характер поглощения и испускания света атомами. Линейчатые спектры.</w:t>
            </w:r>
          </w:p>
          <w:p w14:paraId="2C72FB61" w14:textId="77777777" w:rsidR="001B04E7" w:rsidRPr="007E1D4D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Опыты Резерфорда.</w:t>
            </w:r>
          </w:p>
          <w:p w14:paraId="52227FF2" w14:textId="77777777" w:rsidR="001B04E7" w:rsidRPr="007E1D4D" w:rsidRDefault="001B04E7" w:rsidP="001B04E7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атомного ядра. Протон, нейтрон и электрон. Закон Эйнштейна о пропорциональности массы и энергии.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Дефект масс и энергия связи атомных ядер.</w:t>
            </w: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Радиоактивность. Период полураспада. Альфа-излучение.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Бета-излучение</w:t>
            </w: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Гамма-излучение. Ядерные реакции. Источники энергии Солнца и звезд. Ядерная энергетика.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Экологические проблемы работы атомных электростанций. </w:t>
            </w:r>
            <w:r w:rsidRPr="007E1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Дозиметрия. </w:t>
            </w:r>
            <w:r w:rsidRPr="007E1D4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Влияние радиоактивных излучений на живые организмы.</w:t>
            </w:r>
          </w:p>
          <w:p w14:paraId="10933A3D" w14:textId="77777777" w:rsidR="001B04E7" w:rsidRDefault="001B0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4E7" w14:paraId="57FACA72" w14:textId="77777777" w:rsidTr="001B04E7">
        <w:tc>
          <w:tcPr>
            <w:tcW w:w="5068" w:type="dxa"/>
          </w:tcPr>
          <w:p w14:paraId="2B51E4EC" w14:textId="77777777" w:rsidR="001B04E7" w:rsidRPr="007E1D4D" w:rsidRDefault="001B04E7" w:rsidP="001B04E7">
            <w:pPr>
              <w:widowControl w:val="0"/>
              <w:tabs>
                <w:tab w:val="left" w:pos="851"/>
                <w:tab w:val="left" w:pos="989"/>
              </w:tabs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E1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Строение и эволюция Вселенной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Pr="007E1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часа)</w:t>
            </w:r>
          </w:p>
          <w:p w14:paraId="7FC805E0" w14:textId="77777777" w:rsidR="001B04E7" w:rsidRDefault="001B04E7" w:rsidP="001B04E7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379661E7" w14:textId="77777777" w:rsidR="001B04E7" w:rsidRDefault="001B04E7" w:rsidP="001B04E7">
            <w:pPr>
              <w:tabs>
                <w:tab w:val="left" w:pos="851"/>
              </w:tabs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E1D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Геоцентрическая и гелиоцентрическая системы мира. Фи</w:t>
            </w:r>
            <w:r w:rsidRPr="007E1D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>зическая природа небесных тел Солнечной системы. Проис</w:t>
            </w:r>
            <w:r w:rsidRPr="007E1D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softHyphen/>
              <w:t xml:space="preserve">хождение Солнечной системы. Физическая природа Солнца и звезд. Строение Вселенной. Эволюция Вселенной. Гипотеза Большого взрыва. </w:t>
            </w:r>
          </w:p>
          <w:p w14:paraId="1F36BAC1" w14:textId="77777777" w:rsidR="001B04E7" w:rsidRPr="00313144" w:rsidRDefault="001B04E7" w:rsidP="001B04E7">
            <w:pPr>
              <w:tabs>
                <w:tab w:val="left" w:pos="851"/>
              </w:tabs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31314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Резерв -1час</w:t>
            </w:r>
          </w:p>
          <w:p w14:paraId="11A73DCE" w14:textId="77777777" w:rsidR="001B04E7" w:rsidRDefault="001B04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35639C" w14:textId="77777777" w:rsidR="007706C8" w:rsidRPr="00707233" w:rsidRDefault="007706C8">
      <w:pPr>
        <w:rPr>
          <w:rFonts w:ascii="Times New Roman" w:hAnsi="Times New Roman" w:cs="Times New Roman"/>
          <w:sz w:val="24"/>
          <w:szCs w:val="24"/>
        </w:rPr>
      </w:pPr>
    </w:p>
    <w:sectPr w:rsidR="007706C8" w:rsidRPr="00707233" w:rsidSect="0070723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6D"/>
    <w:multiLevelType w:val="hybridMultilevel"/>
    <w:tmpl w:val="DC7E5FD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D69272A"/>
    <w:multiLevelType w:val="hybridMultilevel"/>
    <w:tmpl w:val="7DC0D4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3321"/>
    <w:rsid w:val="000A3ED6"/>
    <w:rsid w:val="0013401C"/>
    <w:rsid w:val="001B04E7"/>
    <w:rsid w:val="00206084"/>
    <w:rsid w:val="002609FC"/>
    <w:rsid w:val="0032440D"/>
    <w:rsid w:val="003A6A8A"/>
    <w:rsid w:val="003B564B"/>
    <w:rsid w:val="005035FE"/>
    <w:rsid w:val="0053652D"/>
    <w:rsid w:val="00575011"/>
    <w:rsid w:val="005D1E9A"/>
    <w:rsid w:val="00620D52"/>
    <w:rsid w:val="00642BF0"/>
    <w:rsid w:val="00707233"/>
    <w:rsid w:val="007706C8"/>
    <w:rsid w:val="007D0152"/>
    <w:rsid w:val="00812773"/>
    <w:rsid w:val="00813D28"/>
    <w:rsid w:val="008B4443"/>
    <w:rsid w:val="00985CDE"/>
    <w:rsid w:val="009861EA"/>
    <w:rsid w:val="00A2013A"/>
    <w:rsid w:val="00A63321"/>
    <w:rsid w:val="00B0047C"/>
    <w:rsid w:val="00C718AE"/>
    <w:rsid w:val="00CF6801"/>
    <w:rsid w:val="00D50231"/>
    <w:rsid w:val="00DF0BBE"/>
    <w:rsid w:val="00F66E41"/>
    <w:rsid w:val="00F743DD"/>
    <w:rsid w:val="00F94122"/>
    <w:rsid w:val="00F9638D"/>
    <w:rsid w:val="00FA4A2E"/>
    <w:rsid w:val="00FB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AD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12773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ubtle Emphasis"/>
    <w:uiPriority w:val="19"/>
    <w:qFormat/>
    <w:rsid w:val="00812773"/>
    <w:rPr>
      <w:i/>
      <w:color w:val="5A5A5A" w:themeColor="text1" w:themeTint="A5"/>
    </w:rPr>
  </w:style>
  <w:style w:type="character" w:styleId="a7">
    <w:name w:val="Emphasis"/>
    <w:basedOn w:val="a0"/>
    <w:uiPriority w:val="20"/>
    <w:qFormat/>
    <w:rsid w:val="00812773"/>
    <w:rPr>
      <w:rFonts w:asciiTheme="minorHAnsi" w:hAnsiTheme="minorHAnsi"/>
      <w:b/>
      <w:i/>
      <w:iCs/>
    </w:rPr>
  </w:style>
  <w:style w:type="paragraph" w:styleId="a8">
    <w:name w:val="List Paragraph"/>
    <w:basedOn w:val="a"/>
    <w:link w:val="a9"/>
    <w:uiPriority w:val="34"/>
    <w:qFormat/>
    <w:rsid w:val="005035FE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9">
    <w:name w:val="Абзац списка Знак"/>
    <w:link w:val="a8"/>
    <w:uiPriority w:val="99"/>
    <w:locked/>
    <w:rsid w:val="005035FE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Default">
    <w:name w:val="Default"/>
    <w:rsid w:val="00DF0BB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1">
    <w:name w:val="Сетка таблицы1"/>
    <w:basedOn w:val="a1"/>
    <w:next w:val="a3"/>
    <w:uiPriority w:val="59"/>
    <w:rsid w:val="00DF0BB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F9638D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4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0DA3D-89A8-4318-A1BA-D7A6E70B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31</Pages>
  <Words>6107</Words>
  <Characters>34813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</dc:creator>
  <cp:lastModifiedBy>Пользователь Windows</cp:lastModifiedBy>
  <cp:revision>11</cp:revision>
  <dcterms:created xsi:type="dcterms:W3CDTF">2019-08-19T13:27:00Z</dcterms:created>
  <dcterms:modified xsi:type="dcterms:W3CDTF">2021-03-26T05:12:00Z</dcterms:modified>
</cp:coreProperties>
</file>